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F495CB" w14:textId="77777777" w:rsidR="00BE791D" w:rsidRPr="00BB386A" w:rsidRDefault="00537691" w:rsidP="009B13D5">
      <w:pPr>
        <w:ind w:hanging="24"/>
        <w:jc w:val="center"/>
        <w:rPr>
          <w:sz w:val="32"/>
          <w:szCs w:val="36"/>
          <w:rtl/>
        </w:rPr>
      </w:pPr>
      <w:r w:rsidRPr="00BB386A">
        <w:rPr>
          <w:sz w:val="32"/>
          <w:szCs w:val="36"/>
          <w:rtl/>
        </w:rPr>
        <w:t>به نام خدا</w:t>
      </w:r>
    </w:p>
    <w:p w14:paraId="3E234FCF" w14:textId="77777777" w:rsidR="00537691" w:rsidRDefault="00537691" w:rsidP="009B13D5">
      <w:pPr>
        <w:jc w:val="center"/>
        <w:rPr>
          <w:sz w:val="40"/>
          <w:szCs w:val="40"/>
          <w:rtl/>
        </w:rPr>
      </w:pPr>
    </w:p>
    <w:p w14:paraId="6BB9817A" w14:textId="77777777" w:rsidR="002B7E24" w:rsidRPr="009F0DB3" w:rsidRDefault="009B13D5" w:rsidP="00BB386A">
      <w:pPr>
        <w:pStyle w:val="Image"/>
        <w:ind w:left="2669" w:right="2552"/>
        <w:rPr>
          <w:rFonts w:ascii="IRBadr" w:hAnsi="IRBadr"/>
          <w:sz w:val="28"/>
          <w:szCs w:val="32"/>
          <w:rtl/>
        </w:rPr>
      </w:pPr>
      <w:r w:rsidRPr="009F0DB3">
        <w:rPr>
          <w:rFonts w:ascii="IRBadr" w:hAnsi="IRBadr"/>
          <w:sz w:val="28"/>
          <w:szCs w:val="32"/>
          <w:rtl/>
        </w:rPr>
        <w:drawing>
          <wp:anchor distT="0" distB="0" distL="114300" distR="114300" simplePos="0" relativeHeight="251668992" behindDoc="0" locked="0" layoutInCell="1" allowOverlap="1" wp14:anchorId="4B07BB6F" wp14:editId="02AE74FC">
            <wp:simplePos x="0" y="0"/>
            <wp:positionH relativeFrom="column">
              <wp:posOffset>0</wp:posOffset>
            </wp:positionH>
            <wp:positionV relativeFrom="paragraph">
              <wp:posOffset>6350</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9F0DB3">
        <w:rPr>
          <w:rFonts w:ascii="IRBadr" w:hAnsi="IRBadr"/>
          <w:sz w:val="28"/>
          <w:szCs w:val="32"/>
          <w:rtl/>
        </w:rPr>
        <w:drawing>
          <wp:anchor distT="0" distB="0" distL="114300" distR="114300" simplePos="0" relativeHeight="251656704" behindDoc="0" locked="0" layoutInCell="1" allowOverlap="1" wp14:anchorId="79CA8AFC" wp14:editId="6A42E287">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Fonts w:ascii="IRBadr" w:hAnsi="IRBadr"/>
          <w:sz w:val="28"/>
          <w:szCs w:val="32"/>
          <w:rtl/>
        </w:rPr>
        <w:t>دانشگاه تهران</w:t>
      </w:r>
    </w:p>
    <w:p w14:paraId="46A917E3"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پردیس دانشکده‌های فنی</w:t>
      </w:r>
    </w:p>
    <w:p w14:paraId="60062EF6"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دانشکده برق و کامپیوتر</w:t>
      </w:r>
    </w:p>
    <w:p w14:paraId="30222587" w14:textId="77777777" w:rsidR="001D1E2C" w:rsidRDefault="001D1E2C" w:rsidP="00BB386A">
      <w:pPr>
        <w:pStyle w:val="Image"/>
        <w:ind w:left="2669" w:right="2552"/>
        <w:rPr>
          <w:rFonts w:cs="Cambria"/>
          <w:sz w:val="28"/>
          <w:szCs w:val="32"/>
          <w:rtl/>
        </w:rPr>
      </w:pPr>
    </w:p>
    <w:p w14:paraId="60B0FC84" w14:textId="77777777" w:rsidR="001D1E2C" w:rsidRPr="001D1E2C" w:rsidRDefault="001D1E2C" w:rsidP="00BB386A">
      <w:pPr>
        <w:pStyle w:val="Image"/>
        <w:ind w:left="2669" w:right="2552"/>
        <w:rPr>
          <w:rFonts w:cs="Cambria"/>
          <w:sz w:val="44"/>
          <w:szCs w:val="44"/>
          <w:rtl/>
        </w:rPr>
      </w:pPr>
    </w:p>
    <w:p w14:paraId="684488DA" w14:textId="1D943D81" w:rsidR="002B7E24" w:rsidRPr="0009712A" w:rsidRDefault="001D1E2C" w:rsidP="009B13D5">
      <w:pPr>
        <w:jc w:val="center"/>
        <w:rPr>
          <w:sz w:val="40"/>
          <w:szCs w:val="40"/>
          <w:rtl/>
        </w:rPr>
      </w:pPr>
      <w:r>
        <w:rPr>
          <w:noProof/>
          <w:sz w:val="40"/>
          <w:szCs w:val="40"/>
          <w:rtl/>
          <w:lang w:bidi="ar-SA"/>
        </w:rPr>
        <w:drawing>
          <wp:inline distT="0" distB="0" distL="0" distR="0" wp14:anchorId="75700548" wp14:editId="5D9D3406">
            <wp:extent cx="3810000" cy="214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98-636875564218314102-16x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9397" cy="2147932"/>
                    </a:xfrm>
                    <a:prstGeom prst="rect">
                      <a:avLst/>
                    </a:prstGeom>
                  </pic:spPr>
                </pic:pic>
              </a:graphicData>
            </a:graphic>
          </wp:inline>
        </w:drawing>
      </w:r>
    </w:p>
    <w:p w14:paraId="72E1B82C" w14:textId="77777777" w:rsidR="001D1E2C" w:rsidRPr="001D1E2C" w:rsidRDefault="001D1E2C" w:rsidP="001D1E2C">
      <w:pPr>
        <w:ind w:hanging="24"/>
        <w:jc w:val="center"/>
        <w:rPr>
          <w:rFonts w:ascii="IRJadid" w:hAnsi="IRJadid" w:cs="IRJadid"/>
          <w:b/>
          <w:bCs/>
          <w:rtl/>
        </w:rPr>
      </w:pPr>
    </w:p>
    <w:p w14:paraId="2F380E25" w14:textId="65459762" w:rsidR="00537691" w:rsidRPr="000E78C1" w:rsidRDefault="009F0DB3" w:rsidP="000E78C1">
      <w:pPr>
        <w:ind w:hanging="24"/>
        <w:jc w:val="center"/>
        <w:rPr>
          <w:rFonts w:ascii="IRAmir" w:hAnsi="IRAmir" w:cs="IRAmir"/>
          <w:color w:val="4F6228" w:themeColor="accent3" w:themeShade="80"/>
          <w:sz w:val="44"/>
          <w:szCs w:val="44"/>
          <w:rtl/>
        </w:rPr>
      </w:pPr>
      <w:r>
        <w:rPr>
          <w:rFonts w:ascii="IRAmir" w:hAnsi="IRAmir" w:cs="IRAmir" w:hint="cs"/>
          <w:color w:val="4F6228" w:themeColor="accent3" w:themeShade="80"/>
          <w:sz w:val="44"/>
          <w:szCs w:val="44"/>
          <w:rtl/>
        </w:rPr>
        <w:t>آزمایشگاه پایگاه‌داده</w:t>
      </w:r>
    </w:p>
    <w:p w14:paraId="14836076" w14:textId="6AD085B8" w:rsidR="00537691" w:rsidRPr="000E78C1" w:rsidRDefault="009F0DB3" w:rsidP="007368D2">
      <w:pPr>
        <w:ind w:hanging="24"/>
        <w:jc w:val="center"/>
        <w:rPr>
          <w:rFonts w:ascii="IRAmir" w:hAnsi="IRAmir" w:cs="IRAmir"/>
          <w:color w:val="4F6228" w:themeColor="accent3" w:themeShade="80"/>
          <w:sz w:val="34"/>
          <w:szCs w:val="34"/>
          <w:rtl/>
        </w:rPr>
      </w:pPr>
      <w:r>
        <w:rPr>
          <w:rFonts w:ascii="IRAmir" w:hAnsi="IRAmir" w:cs="IRAmir" w:hint="cs"/>
          <w:color w:val="4F6228" w:themeColor="accent3" w:themeShade="80"/>
          <w:sz w:val="34"/>
          <w:szCs w:val="34"/>
          <w:rtl/>
        </w:rPr>
        <w:t xml:space="preserve">دستورکار شماره </w:t>
      </w:r>
      <w:r w:rsidR="00C95621">
        <w:rPr>
          <w:rFonts w:ascii="IRAmir" w:hAnsi="IRAmir" w:cs="IRAmir"/>
          <w:color w:val="4F6228" w:themeColor="accent3" w:themeShade="80"/>
          <w:sz w:val="34"/>
          <w:szCs w:val="34"/>
        </w:rPr>
        <w:t>1</w:t>
      </w:r>
    </w:p>
    <w:p w14:paraId="0F183921" w14:textId="471B401C" w:rsidR="00537691" w:rsidRDefault="00537691" w:rsidP="009B13D5">
      <w:pPr>
        <w:jc w:val="center"/>
        <w:rPr>
          <w:sz w:val="40"/>
          <w:szCs w:val="40"/>
          <w:rtl/>
        </w:rPr>
      </w:pPr>
    </w:p>
    <w:p w14:paraId="7B774FE7" w14:textId="42EF3A93" w:rsidR="007368D2" w:rsidRDefault="007368D2" w:rsidP="009B13D5">
      <w:pPr>
        <w:jc w:val="center"/>
        <w:rPr>
          <w:sz w:val="40"/>
          <w:szCs w:val="40"/>
          <w:rtl/>
        </w:rPr>
      </w:pPr>
      <w:r>
        <w:rPr>
          <w:rFonts w:hint="cs"/>
          <w:sz w:val="40"/>
          <w:szCs w:val="40"/>
          <w:rtl/>
        </w:rPr>
        <w:t xml:space="preserve">شماره دانشجویی </w:t>
      </w:r>
    </w:p>
    <w:p w14:paraId="6EA6F137" w14:textId="2E7D8EFE" w:rsidR="007368D2" w:rsidRDefault="00C95621" w:rsidP="009B13D5">
      <w:pPr>
        <w:jc w:val="center"/>
        <w:rPr>
          <w:sz w:val="40"/>
          <w:szCs w:val="40"/>
          <w:rtl/>
        </w:rPr>
      </w:pPr>
      <w:r>
        <w:rPr>
          <w:sz w:val="40"/>
          <w:szCs w:val="40"/>
        </w:rPr>
        <w:t>810196443</w:t>
      </w:r>
    </w:p>
    <w:p w14:paraId="46DEB115" w14:textId="2D8D2D5C" w:rsidR="002B7E24" w:rsidRPr="009F0DB3" w:rsidRDefault="00C95621"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اسفند 99</w:t>
      </w:r>
    </w:p>
    <w:p w14:paraId="567CDA97" w14:textId="6859161F" w:rsidR="009F0DB3" w:rsidRDefault="00C95621"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هومان چمنی</w:t>
      </w:r>
    </w:p>
    <w:p w14:paraId="6D87BB2B" w14:textId="4206FBD9" w:rsidR="009F0DB3" w:rsidRDefault="007368D2" w:rsidP="009F0DB3">
      <w:pPr>
        <w:pStyle w:val="Heading1"/>
        <w:shd w:val="clear" w:color="auto" w:fill="F2F2F2" w:themeFill="background1" w:themeFillShade="F2"/>
      </w:pPr>
      <w:r>
        <w:rPr>
          <w:rFonts w:hint="cs"/>
          <w:rtl/>
        </w:rPr>
        <w:lastRenderedPageBreak/>
        <w:t>گزارش فعالیت‌های انجام شده</w:t>
      </w:r>
      <w:r w:rsidR="009F0DB3">
        <w:rPr>
          <w:rFonts w:hint="cs"/>
          <w:rtl/>
        </w:rPr>
        <w:t xml:space="preserve">  </w:t>
      </w:r>
    </w:p>
    <w:p w14:paraId="303909CF" w14:textId="53BD453A" w:rsidR="00C62EF2" w:rsidRDefault="002710E0" w:rsidP="007368D2">
      <w:pPr>
        <w:pStyle w:val="ListParagraph"/>
        <w:numPr>
          <w:ilvl w:val="0"/>
          <w:numId w:val="0"/>
        </w:numPr>
        <w:spacing w:after="200" w:line="276" w:lineRule="auto"/>
        <w:rPr>
          <w:sz w:val="28"/>
          <w:rtl/>
        </w:rPr>
      </w:pPr>
      <w:r>
        <w:rPr>
          <w:rFonts w:hint="cs"/>
          <w:sz w:val="28"/>
          <w:rtl/>
        </w:rPr>
        <w:t xml:space="preserve">در ابتدا جدولی که امکانات مختلف را نشان می‌دهد را </w:t>
      </w:r>
      <w:r w:rsidR="006B1BF7">
        <w:rPr>
          <w:rFonts w:hint="cs"/>
          <w:sz w:val="28"/>
          <w:rtl/>
        </w:rPr>
        <w:t>تشکیل دادیم:</w:t>
      </w:r>
    </w:p>
    <w:tbl>
      <w:tblPr>
        <w:tblStyle w:val="PlainTable1"/>
        <w:bidiVisual/>
        <w:tblW w:w="0" w:type="auto"/>
        <w:jc w:val="center"/>
        <w:tblLook w:val="04A0" w:firstRow="1" w:lastRow="0" w:firstColumn="1" w:lastColumn="0" w:noHBand="0" w:noVBand="1"/>
      </w:tblPr>
      <w:tblGrid>
        <w:gridCol w:w="694"/>
        <w:gridCol w:w="1168"/>
        <w:gridCol w:w="3573"/>
        <w:gridCol w:w="3320"/>
      </w:tblGrid>
      <w:tr w:rsidR="0053464D" w:rsidRPr="002710E0" w14:paraId="47A6A368" w14:textId="77777777" w:rsidTr="006917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4" w:type="dxa"/>
          </w:tcPr>
          <w:p w14:paraId="2CD2135E" w14:textId="77777777" w:rsidR="0053464D" w:rsidRPr="002710E0" w:rsidRDefault="0053464D" w:rsidP="00691779">
            <w:pPr>
              <w:pStyle w:val="ListParagraph"/>
              <w:numPr>
                <w:ilvl w:val="0"/>
                <w:numId w:val="0"/>
              </w:numPr>
              <w:spacing w:after="200" w:line="276" w:lineRule="auto"/>
              <w:jc w:val="center"/>
              <w:rPr>
                <w:rFonts w:cs="B Titr"/>
                <w:b w:val="0"/>
                <w:bCs w:val="0"/>
                <w:color w:val="1F497D" w:themeColor="text2"/>
                <w:szCs w:val="24"/>
                <w:rtl/>
              </w:rPr>
            </w:pPr>
            <w:r w:rsidRPr="002710E0">
              <w:rPr>
                <w:rFonts w:cs="B Titr" w:hint="cs"/>
                <w:b w:val="0"/>
                <w:bCs w:val="0"/>
                <w:color w:val="1F497D" w:themeColor="text2"/>
                <w:szCs w:val="24"/>
                <w:rtl/>
              </w:rPr>
              <w:t>ردیف</w:t>
            </w:r>
          </w:p>
        </w:tc>
        <w:tc>
          <w:tcPr>
            <w:tcW w:w="1168" w:type="dxa"/>
          </w:tcPr>
          <w:p w14:paraId="123DB845" w14:textId="77777777" w:rsidR="0053464D" w:rsidRPr="002710E0" w:rsidRDefault="0053464D" w:rsidP="00691779">
            <w:pPr>
              <w:pStyle w:val="ListParagraph"/>
              <w:numPr>
                <w:ilvl w:val="0"/>
                <w:numId w:val="0"/>
              </w:num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B Titr"/>
                <w:b w:val="0"/>
                <w:bCs w:val="0"/>
                <w:color w:val="1F497D" w:themeColor="text2"/>
                <w:szCs w:val="24"/>
                <w:rtl/>
              </w:rPr>
            </w:pPr>
            <w:r w:rsidRPr="002710E0">
              <w:rPr>
                <w:rFonts w:cs="B Titr" w:hint="cs"/>
                <w:b w:val="0"/>
                <w:bCs w:val="0"/>
                <w:color w:val="1F497D" w:themeColor="text2"/>
                <w:szCs w:val="24"/>
                <w:rtl/>
              </w:rPr>
              <w:t>کاربر</w:t>
            </w:r>
          </w:p>
        </w:tc>
        <w:tc>
          <w:tcPr>
            <w:tcW w:w="3573" w:type="dxa"/>
          </w:tcPr>
          <w:p w14:paraId="64D2EE9B" w14:textId="77777777" w:rsidR="0053464D" w:rsidRPr="002710E0" w:rsidRDefault="0053464D" w:rsidP="00691779">
            <w:pPr>
              <w:pStyle w:val="ListParagraph"/>
              <w:numPr>
                <w:ilvl w:val="0"/>
                <w:numId w:val="0"/>
              </w:num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B Titr"/>
                <w:b w:val="0"/>
                <w:bCs w:val="0"/>
                <w:color w:val="1F497D" w:themeColor="text2"/>
                <w:szCs w:val="24"/>
                <w:rtl/>
              </w:rPr>
            </w:pPr>
            <w:r w:rsidRPr="002710E0">
              <w:rPr>
                <w:rFonts w:cs="B Titr" w:hint="cs"/>
                <w:b w:val="0"/>
                <w:bCs w:val="0"/>
                <w:color w:val="1F497D" w:themeColor="text2"/>
                <w:szCs w:val="24"/>
                <w:rtl/>
              </w:rPr>
              <w:t>امکانات</w:t>
            </w:r>
          </w:p>
        </w:tc>
        <w:tc>
          <w:tcPr>
            <w:tcW w:w="3320" w:type="dxa"/>
          </w:tcPr>
          <w:p w14:paraId="0B188B5A" w14:textId="77777777" w:rsidR="0053464D" w:rsidRPr="002710E0" w:rsidRDefault="0053464D" w:rsidP="00691779">
            <w:pPr>
              <w:pStyle w:val="ListParagraph"/>
              <w:numPr>
                <w:ilvl w:val="0"/>
                <w:numId w:val="0"/>
              </w:num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B Titr"/>
                <w:b w:val="0"/>
                <w:bCs w:val="0"/>
                <w:color w:val="1F497D" w:themeColor="text2"/>
                <w:szCs w:val="24"/>
                <w:rtl/>
              </w:rPr>
            </w:pPr>
            <w:r w:rsidRPr="002710E0">
              <w:rPr>
                <w:rFonts w:cs="B Titr" w:hint="cs"/>
                <w:b w:val="0"/>
                <w:bCs w:val="0"/>
                <w:color w:val="1F497D" w:themeColor="text2"/>
                <w:szCs w:val="24"/>
                <w:rtl/>
              </w:rPr>
              <w:t>فیلدها</w:t>
            </w:r>
          </w:p>
        </w:tc>
      </w:tr>
      <w:tr w:rsidR="0053464D" w:rsidRPr="005D755A" w14:paraId="7081686D" w14:textId="77777777" w:rsidTr="00691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4" w:type="dxa"/>
          </w:tcPr>
          <w:p w14:paraId="5ED7B0F5" w14:textId="77777777" w:rsidR="0053464D" w:rsidRDefault="0053464D" w:rsidP="00691779">
            <w:pPr>
              <w:pStyle w:val="ListParagraph"/>
              <w:numPr>
                <w:ilvl w:val="0"/>
                <w:numId w:val="0"/>
              </w:numPr>
              <w:spacing w:after="200" w:line="276" w:lineRule="auto"/>
              <w:rPr>
                <w:sz w:val="28"/>
                <w:rtl/>
              </w:rPr>
            </w:pPr>
            <w:r>
              <w:rPr>
                <w:sz w:val="28"/>
              </w:rPr>
              <w:t>1</w:t>
            </w:r>
          </w:p>
        </w:tc>
        <w:tc>
          <w:tcPr>
            <w:tcW w:w="1168" w:type="dxa"/>
            <w:vAlign w:val="center"/>
          </w:tcPr>
          <w:p w14:paraId="13ACA197" w14:textId="77777777" w:rsidR="0053464D" w:rsidRPr="005D755A"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5D755A">
              <w:rPr>
                <w:rFonts w:hint="cs"/>
                <w:szCs w:val="24"/>
                <w:rtl/>
              </w:rPr>
              <w:t>کارفرما</w:t>
            </w:r>
          </w:p>
        </w:tc>
        <w:tc>
          <w:tcPr>
            <w:tcW w:w="3573" w:type="dxa"/>
          </w:tcPr>
          <w:p w14:paraId="60BFD7A0" w14:textId="77777777" w:rsidR="0053464D" w:rsidRPr="005D755A"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5D755A">
              <w:rPr>
                <w:rFonts w:hint="cs"/>
                <w:szCs w:val="24"/>
                <w:rtl/>
              </w:rPr>
              <w:t>کارفرما می‌تواند سفارش یک پروژه را ثبت و آنرا ویرایش کند.</w:t>
            </w:r>
          </w:p>
        </w:tc>
        <w:tc>
          <w:tcPr>
            <w:tcW w:w="3320" w:type="dxa"/>
          </w:tcPr>
          <w:p w14:paraId="3ABFF0B0" w14:textId="77777777" w:rsidR="0053464D" w:rsidRPr="005D755A"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 xml:space="preserve"> </w:t>
            </w:r>
            <w:r w:rsidRPr="005D755A">
              <w:rPr>
                <w:rFonts w:hint="cs"/>
                <w:szCs w:val="24"/>
                <w:rtl/>
              </w:rPr>
              <w:t>نام / اولویت / زمان انجام / نوع پروژه /</w:t>
            </w:r>
            <w:r>
              <w:rPr>
                <w:rFonts w:hint="cs"/>
                <w:szCs w:val="24"/>
                <w:rtl/>
              </w:rPr>
              <w:t xml:space="preserve"> توضیحات /</w:t>
            </w:r>
            <w:r w:rsidRPr="005D755A">
              <w:rPr>
                <w:rFonts w:hint="cs"/>
                <w:szCs w:val="24"/>
                <w:rtl/>
              </w:rPr>
              <w:t xml:space="preserve"> قیمت پیشنهادی / حداقل سابقه کار</w:t>
            </w:r>
          </w:p>
        </w:tc>
      </w:tr>
      <w:tr w:rsidR="0053464D" w:rsidRPr="004877A5" w14:paraId="63EA51FE" w14:textId="77777777" w:rsidTr="00691779">
        <w:trPr>
          <w:jc w:val="center"/>
        </w:trPr>
        <w:tc>
          <w:tcPr>
            <w:cnfStyle w:val="001000000000" w:firstRow="0" w:lastRow="0" w:firstColumn="1" w:lastColumn="0" w:oddVBand="0" w:evenVBand="0" w:oddHBand="0" w:evenHBand="0" w:firstRowFirstColumn="0" w:firstRowLastColumn="0" w:lastRowFirstColumn="0" w:lastRowLastColumn="0"/>
            <w:tcW w:w="694" w:type="dxa"/>
          </w:tcPr>
          <w:p w14:paraId="2F900B4B" w14:textId="77777777" w:rsidR="0053464D" w:rsidRDefault="0053464D" w:rsidP="00691779">
            <w:pPr>
              <w:pStyle w:val="ListParagraph"/>
              <w:numPr>
                <w:ilvl w:val="0"/>
                <w:numId w:val="0"/>
              </w:numPr>
              <w:spacing w:after="200" w:line="276" w:lineRule="auto"/>
              <w:rPr>
                <w:sz w:val="28"/>
                <w:rtl/>
              </w:rPr>
            </w:pPr>
            <w:r>
              <w:rPr>
                <w:sz w:val="28"/>
              </w:rPr>
              <w:t>2</w:t>
            </w:r>
          </w:p>
        </w:tc>
        <w:tc>
          <w:tcPr>
            <w:tcW w:w="1168" w:type="dxa"/>
            <w:vAlign w:val="center"/>
          </w:tcPr>
          <w:p w14:paraId="440E1317"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sidRPr="004877A5">
              <w:rPr>
                <w:rFonts w:hint="cs"/>
                <w:szCs w:val="24"/>
                <w:rtl/>
              </w:rPr>
              <w:t>فریلنسر</w:t>
            </w:r>
          </w:p>
        </w:tc>
        <w:tc>
          <w:tcPr>
            <w:tcW w:w="3573" w:type="dxa"/>
          </w:tcPr>
          <w:p w14:paraId="6AFF20D6"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sidRPr="004877A5">
              <w:rPr>
                <w:rFonts w:hint="cs"/>
                <w:szCs w:val="24"/>
                <w:rtl/>
              </w:rPr>
              <w:t>فریلنسر</w:t>
            </w:r>
            <w:r>
              <w:rPr>
                <w:rFonts w:hint="cs"/>
                <w:szCs w:val="24"/>
                <w:rtl/>
              </w:rPr>
              <w:t xml:space="preserve"> </w:t>
            </w:r>
            <w:r w:rsidRPr="005D755A">
              <w:rPr>
                <w:rFonts w:hint="cs"/>
                <w:szCs w:val="24"/>
                <w:rtl/>
              </w:rPr>
              <w:t xml:space="preserve">می‌تواند </w:t>
            </w:r>
            <w:r w:rsidRPr="004877A5">
              <w:rPr>
                <w:rFonts w:hint="cs"/>
                <w:szCs w:val="24"/>
                <w:rtl/>
              </w:rPr>
              <w:t>ثبت‌نام کرده و رزومه خود را بروزرسانی کند.</w:t>
            </w:r>
          </w:p>
        </w:tc>
        <w:tc>
          <w:tcPr>
            <w:tcW w:w="3320" w:type="dxa"/>
          </w:tcPr>
          <w:p w14:paraId="589B9685"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Pr>
            </w:pPr>
            <w:r w:rsidRPr="004877A5">
              <w:rPr>
                <w:rFonts w:hint="cs"/>
                <w:szCs w:val="24"/>
                <w:rtl/>
              </w:rPr>
              <w:t>مشخصات فردی/ مشخصات تحصیلی / تجار</w:t>
            </w:r>
            <w:r>
              <w:rPr>
                <w:rFonts w:hint="cs"/>
                <w:szCs w:val="24"/>
                <w:rtl/>
              </w:rPr>
              <w:t>ب</w:t>
            </w:r>
            <w:r w:rsidRPr="004877A5">
              <w:rPr>
                <w:rFonts w:hint="cs"/>
                <w:szCs w:val="24"/>
                <w:rtl/>
              </w:rPr>
              <w:t xml:space="preserve"> کاری</w:t>
            </w:r>
          </w:p>
        </w:tc>
      </w:tr>
      <w:tr w:rsidR="0053464D" w:rsidRPr="004877A5" w14:paraId="6F1752FE" w14:textId="77777777" w:rsidTr="00691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4" w:type="dxa"/>
          </w:tcPr>
          <w:p w14:paraId="2F5869C5" w14:textId="77777777" w:rsidR="0053464D" w:rsidRDefault="0053464D" w:rsidP="00691779">
            <w:pPr>
              <w:pStyle w:val="ListParagraph"/>
              <w:numPr>
                <w:ilvl w:val="0"/>
                <w:numId w:val="0"/>
              </w:numPr>
              <w:spacing w:after="200" w:line="276" w:lineRule="auto"/>
              <w:rPr>
                <w:sz w:val="28"/>
                <w:rtl/>
              </w:rPr>
            </w:pPr>
            <w:r>
              <w:rPr>
                <w:sz w:val="28"/>
              </w:rPr>
              <w:t>3</w:t>
            </w:r>
          </w:p>
        </w:tc>
        <w:tc>
          <w:tcPr>
            <w:tcW w:w="1168" w:type="dxa"/>
            <w:vAlign w:val="center"/>
          </w:tcPr>
          <w:p w14:paraId="6DDE8501"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4877A5">
              <w:rPr>
                <w:rFonts w:hint="cs"/>
                <w:szCs w:val="24"/>
                <w:rtl/>
              </w:rPr>
              <w:t>فریلنسر</w:t>
            </w:r>
          </w:p>
        </w:tc>
        <w:tc>
          <w:tcPr>
            <w:tcW w:w="3573" w:type="dxa"/>
          </w:tcPr>
          <w:p w14:paraId="0CA15A6C"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4877A5">
              <w:rPr>
                <w:rFonts w:hint="cs"/>
                <w:szCs w:val="24"/>
                <w:rtl/>
              </w:rPr>
              <w:t xml:space="preserve">فریلنسر </w:t>
            </w:r>
            <w:r w:rsidRPr="005D755A">
              <w:rPr>
                <w:rFonts w:hint="cs"/>
                <w:szCs w:val="24"/>
                <w:rtl/>
              </w:rPr>
              <w:t xml:space="preserve">می‌تواند </w:t>
            </w:r>
            <w:r w:rsidRPr="004877A5">
              <w:rPr>
                <w:rFonts w:hint="cs"/>
                <w:szCs w:val="24"/>
                <w:rtl/>
              </w:rPr>
              <w:t>درخواست‌های کار را جستجو و برای آنان درخواست ارسال کند.</w:t>
            </w:r>
          </w:p>
        </w:tc>
        <w:tc>
          <w:tcPr>
            <w:tcW w:w="3320" w:type="dxa"/>
          </w:tcPr>
          <w:p w14:paraId="251699CF"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4877A5">
              <w:rPr>
                <w:rFonts w:hint="cs"/>
                <w:szCs w:val="24"/>
                <w:rtl/>
              </w:rPr>
              <w:t>تاریخ ارسال درخواست / توضیحات مربوط به درخواست</w:t>
            </w:r>
            <w:r>
              <w:rPr>
                <w:rFonts w:hint="cs"/>
                <w:szCs w:val="24"/>
                <w:rtl/>
              </w:rPr>
              <w:t xml:space="preserve"> / قیمت پیشنهادی / زمان پیشنهادی</w:t>
            </w:r>
          </w:p>
        </w:tc>
      </w:tr>
      <w:tr w:rsidR="0053464D" w:rsidRPr="004877A5" w14:paraId="117F329E" w14:textId="77777777" w:rsidTr="00691779">
        <w:trPr>
          <w:jc w:val="center"/>
        </w:trPr>
        <w:tc>
          <w:tcPr>
            <w:cnfStyle w:val="001000000000" w:firstRow="0" w:lastRow="0" w:firstColumn="1" w:lastColumn="0" w:oddVBand="0" w:evenVBand="0" w:oddHBand="0" w:evenHBand="0" w:firstRowFirstColumn="0" w:firstRowLastColumn="0" w:lastRowFirstColumn="0" w:lastRowLastColumn="0"/>
            <w:tcW w:w="694" w:type="dxa"/>
          </w:tcPr>
          <w:p w14:paraId="6CD7CE56" w14:textId="77777777" w:rsidR="0053464D" w:rsidRDefault="0053464D" w:rsidP="00691779">
            <w:pPr>
              <w:pStyle w:val="ListParagraph"/>
              <w:numPr>
                <w:ilvl w:val="0"/>
                <w:numId w:val="0"/>
              </w:numPr>
              <w:spacing w:after="200" w:line="276" w:lineRule="auto"/>
              <w:rPr>
                <w:sz w:val="28"/>
              </w:rPr>
            </w:pPr>
            <w:r>
              <w:rPr>
                <w:rFonts w:hint="cs"/>
                <w:sz w:val="28"/>
                <w:rtl/>
              </w:rPr>
              <w:t>4</w:t>
            </w:r>
          </w:p>
        </w:tc>
        <w:tc>
          <w:tcPr>
            <w:tcW w:w="1168" w:type="dxa"/>
            <w:vAlign w:val="center"/>
          </w:tcPr>
          <w:p w14:paraId="2E13A105"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sidRPr="004877A5">
              <w:rPr>
                <w:rFonts w:hint="cs"/>
                <w:szCs w:val="24"/>
                <w:rtl/>
              </w:rPr>
              <w:t>فریلنسر</w:t>
            </w:r>
          </w:p>
        </w:tc>
        <w:tc>
          <w:tcPr>
            <w:tcW w:w="3573" w:type="dxa"/>
          </w:tcPr>
          <w:p w14:paraId="42150652"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sidRPr="004877A5">
              <w:rPr>
                <w:rFonts w:hint="cs"/>
                <w:szCs w:val="24"/>
                <w:rtl/>
              </w:rPr>
              <w:t>فریلنسر</w:t>
            </w:r>
            <w:r>
              <w:rPr>
                <w:rFonts w:hint="cs"/>
                <w:szCs w:val="24"/>
                <w:rtl/>
              </w:rPr>
              <w:t xml:space="preserve"> می‌تواند اعتباری که از طریق انجام پروژه در سایت کسب کرده را به یک حساب بانکی منتقل کند.</w:t>
            </w:r>
          </w:p>
        </w:tc>
        <w:tc>
          <w:tcPr>
            <w:tcW w:w="3320" w:type="dxa"/>
          </w:tcPr>
          <w:p w14:paraId="3BA058E6"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تاریخ برداشت از اکانت / اطلاعات حساب مقصد / شماره پیگیری تراکنش  / مقدار برداشت شده</w:t>
            </w:r>
          </w:p>
        </w:tc>
      </w:tr>
      <w:tr w:rsidR="0053464D" w:rsidRPr="004877A5" w14:paraId="184FA007" w14:textId="77777777" w:rsidTr="00691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4" w:type="dxa"/>
          </w:tcPr>
          <w:p w14:paraId="57C5A0AD" w14:textId="77777777" w:rsidR="0053464D" w:rsidRDefault="0053464D" w:rsidP="00691779">
            <w:pPr>
              <w:pStyle w:val="ListParagraph"/>
              <w:numPr>
                <w:ilvl w:val="0"/>
                <w:numId w:val="0"/>
              </w:numPr>
              <w:spacing w:after="200" w:line="276" w:lineRule="auto"/>
              <w:rPr>
                <w:sz w:val="28"/>
                <w:rtl/>
              </w:rPr>
            </w:pPr>
            <w:r>
              <w:rPr>
                <w:rFonts w:hint="cs"/>
                <w:sz w:val="28"/>
                <w:rtl/>
              </w:rPr>
              <w:t>5</w:t>
            </w:r>
          </w:p>
        </w:tc>
        <w:tc>
          <w:tcPr>
            <w:tcW w:w="1168" w:type="dxa"/>
            <w:vAlign w:val="center"/>
          </w:tcPr>
          <w:p w14:paraId="53B1FF6A"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4877A5">
              <w:rPr>
                <w:rFonts w:hint="cs"/>
                <w:szCs w:val="24"/>
                <w:rtl/>
              </w:rPr>
              <w:t>کارفرما</w:t>
            </w:r>
          </w:p>
        </w:tc>
        <w:tc>
          <w:tcPr>
            <w:tcW w:w="3573" w:type="dxa"/>
          </w:tcPr>
          <w:p w14:paraId="6EA054EE"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4877A5">
              <w:rPr>
                <w:rFonts w:hint="cs"/>
                <w:szCs w:val="24"/>
                <w:rtl/>
              </w:rPr>
              <w:t xml:space="preserve">کارفرما </w:t>
            </w:r>
            <w:r w:rsidRPr="005D755A">
              <w:rPr>
                <w:rFonts w:hint="cs"/>
                <w:szCs w:val="24"/>
                <w:rtl/>
              </w:rPr>
              <w:t xml:space="preserve">می‌تواند </w:t>
            </w:r>
            <w:r w:rsidRPr="004877A5">
              <w:rPr>
                <w:rFonts w:hint="cs"/>
                <w:szCs w:val="24"/>
                <w:rtl/>
              </w:rPr>
              <w:t>انواع مختلف پکیج‌ها را در پلتفرم داشته باشد که هر کدام ویژگی های خاصی دارند.</w:t>
            </w:r>
          </w:p>
        </w:tc>
        <w:tc>
          <w:tcPr>
            <w:tcW w:w="3320" w:type="dxa"/>
          </w:tcPr>
          <w:p w14:paraId="17E71CFC"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sidRPr="004877A5">
              <w:rPr>
                <w:rFonts w:hint="cs"/>
                <w:szCs w:val="24"/>
                <w:rtl/>
              </w:rPr>
              <w:t>عنوان پکیج / مدت زمان استفاده از پکیج / تعداد پروژه های قابل ثبت در آن پکیج</w:t>
            </w:r>
            <w:r>
              <w:rPr>
                <w:szCs w:val="24"/>
              </w:rPr>
              <w:t xml:space="preserve"> /</w:t>
            </w:r>
            <w:r>
              <w:rPr>
                <w:rFonts w:hint="cs"/>
                <w:szCs w:val="24"/>
                <w:rtl/>
              </w:rPr>
              <w:t xml:space="preserve"> تاریخ خرید</w:t>
            </w:r>
          </w:p>
        </w:tc>
      </w:tr>
      <w:tr w:rsidR="0053464D" w:rsidRPr="004877A5" w14:paraId="5EE7D54D" w14:textId="77777777" w:rsidTr="00691779">
        <w:trPr>
          <w:jc w:val="center"/>
        </w:trPr>
        <w:tc>
          <w:tcPr>
            <w:cnfStyle w:val="001000000000" w:firstRow="0" w:lastRow="0" w:firstColumn="1" w:lastColumn="0" w:oddVBand="0" w:evenVBand="0" w:oddHBand="0" w:evenHBand="0" w:firstRowFirstColumn="0" w:firstRowLastColumn="0" w:lastRowFirstColumn="0" w:lastRowLastColumn="0"/>
            <w:tcW w:w="694" w:type="dxa"/>
          </w:tcPr>
          <w:p w14:paraId="41BAF406" w14:textId="77777777" w:rsidR="0053464D" w:rsidRDefault="0053464D" w:rsidP="00691779">
            <w:pPr>
              <w:pStyle w:val="ListParagraph"/>
              <w:numPr>
                <w:ilvl w:val="0"/>
                <w:numId w:val="0"/>
              </w:numPr>
              <w:spacing w:after="200" w:line="276" w:lineRule="auto"/>
              <w:rPr>
                <w:sz w:val="28"/>
                <w:rtl/>
              </w:rPr>
            </w:pPr>
            <w:r>
              <w:rPr>
                <w:rFonts w:hint="cs"/>
                <w:sz w:val="28"/>
                <w:rtl/>
              </w:rPr>
              <w:t>6</w:t>
            </w:r>
          </w:p>
        </w:tc>
        <w:tc>
          <w:tcPr>
            <w:tcW w:w="1168" w:type="dxa"/>
            <w:vAlign w:val="center"/>
          </w:tcPr>
          <w:p w14:paraId="3C306EF5"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کارفرما</w:t>
            </w:r>
          </w:p>
        </w:tc>
        <w:tc>
          <w:tcPr>
            <w:tcW w:w="3573" w:type="dxa"/>
          </w:tcPr>
          <w:p w14:paraId="291D929C"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Pr>
            </w:pPr>
            <w:r>
              <w:rPr>
                <w:rFonts w:hint="cs"/>
                <w:szCs w:val="24"/>
                <w:rtl/>
              </w:rPr>
              <w:t xml:space="preserve">کارفرما </w:t>
            </w:r>
            <w:r w:rsidRPr="005D755A">
              <w:rPr>
                <w:rFonts w:hint="cs"/>
                <w:szCs w:val="24"/>
                <w:rtl/>
              </w:rPr>
              <w:t>می‌تواند</w:t>
            </w:r>
            <w:r>
              <w:rPr>
                <w:rFonts w:hint="cs"/>
                <w:szCs w:val="24"/>
                <w:rtl/>
              </w:rPr>
              <w:t xml:space="preserve"> درخواست های ارسالی برای یک پروژه را مشاهده کرده و یکی از آنان را تایید کند.</w:t>
            </w:r>
          </w:p>
        </w:tc>
        <w:tc>
          <w:tcPr>
            <w:tcW w:w="3320" w:type="dxa"/>
          </w:tcPr>
          <w:p w14:paraId="6E8E29D5"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 xml:space="preserve"> تاریخ تایید درخواست / شروط و موارد توافق شده درخواست</w:t>
            </w:r>
          </w:p>
        </w:tc>
      </w:tr>
      <w:tr w:rsidR="0053464D" w:rsidRPr="004877A5" w14:paraId="4C647492" w14:textId="77777777" w:rsidTr="00691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4" w:type="dxa"/>
          </w:tcPr>
          <w:p w14:paraId="7EEECDCD" w14:textId="77777777" w:rsidR="0053464D" w:rsidRDefault="0053464D" w:rsidP="00691779">
            <w:pPr>
              <w:pStyle w:val="ListParagraph"/>
              <w:numPr>
                <w:ilvl w:val="0"/>
                <w:numId w:val="0"/>
              </w:numPr>
              <w:spacing w:after="200" w:line="276" w:lineRule="auto"/>
              <w:rPr>
                <w:sz w:val="28"/>
                <w:rtl/>
              </w:rPr>
            </w:pPr>
            <w:r>
              <w:rPr>
                <w:rFonts w:hint="cs"/>
                <w:sz w:val="28"/>
                <w:rtl/>
              </w:rPr>
              <w:t>7</w:t>
            </w:r>
          </w:p>
        </w:tc>
        <w:tc>
          <w:tcPr>
            <w:tcW w:w="1168" w:type="dxa"/>
            <w:vAlign w:val="center"/>
          </w:tcPr>
          <w:p w14:paraId="2A5A21B8"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کارفرما</w:t>
            </w:r>
          </w:p>
        </w:tc>
        <w:tc>
          <w:tcPr>
            <w:tcW w:w="3573" w:type="dxa"/>
          </w:tcPr>
          <w:p w14:paraId="5ECC4737"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Pr>
            </w:pPr>
            <w:r>
              <w:rPr>
                <w:rFonts w:hint="cs"/>
                <w:szCs w:val="24"/>
                <w:rtl/>
              </w:rPr>
              <w:t>کارفرما می‌تواند از طریق درگاه پرداخت بانکی اکانت خود را شارژ کرده تا هزینه پروژه ها از آن راه تامین شود.</w:t>
            </w:r>
          </w:p>
        </w:tc>
        <w:tc>
          <w:tcPr>
            <w:tcW w:w="3320" w:type="dxa"/>
          </w:tcPr>
          <w:p w14:paraId="5DD4EBBC"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مقدار اعتبار اضافه شده / تاریخ افزایش اعتبار / شماره پیگیری تراکنش</w:t>
            </w:r>
            <w:r>
              <w:rPr>
                <w:szCs w:val="24"/>
              </w:rPr>
              <w:t xml:space="preserve"> </w:t>
            </w:r>
            <w:r>
              <w:rPr>
                <w:rFonts w:hint="cs"/>
                <w:szCs w:val="24"/>
                <w:rtl/>
              </w:rPr>
              <w:t xml:space="preserve"> / اطلاعات حساب</w:t>
            </w:r>
          </w:p>
        </w:tc>
      </w:tr>
      <w:tr w:rsidR="0053464D" w:rsidRPr="004877A5" w14:paraId="33A72123" w14:textId="77777777" w:rsidTr="00691779">
        <w:trPr>
          <w:jc w:val="center"/>
        </w:trPr>
        <w:tc>
          <w:tcPr>
            <w:cnfStyle w:val="001000000000" w:firstRow="0" w:lastRow="0" w:firstColumn="1" w:lastColumn="0" w:oddVBand="0" w:evenVBand="0" w:oddHBand="0" w:evenHBand="0" w:firstRowFirstColumn="0" w:firstRowLastColumn="0" w:lastRowFirstColumn="0" w:lastRowLastColumn="0"/>
            <w:tcW w:w="694" w:type="dxa"/>
          </w:tcPr>
          <w:p w14:paraId="44D8E6BF" w14:textId="77777777" w:rsidR="0053464D" w:rsidRDefault="0053464D" w:rsidP="00691779">
            <w:pPr>
              <w:pStyle w:val="ListParagraph"/>
              <w:numPr>
                <w:ilvl w:val="0"/>
                <w:numId w:val="0"/>
              </w:numPr>
              <w:spacing w:after="200" w:line="276" w:lineRule="auto"/>
              <w:rPr>
                <w:sz w:val="28"/>
                <w:rtl/>
              </w:rPr>
            </w:pPr>
            <w:r>
              <w:rPr>
                <w:rFonts w:hint="cs"/>
                <w:sz w:val="28"/>
                <w:rtl/>
              </w:rPr>
              <w:t>۸</w:t>
            </w:r>
          </w:p>
        </w:tc>
        <w:tc>
          <w:tcPr>
            <w:tcW w:w="1168" w:type="dxa"/>
            <w:vAlign w:val="center"/>
          </w:tcPr>
          <w:p w14:paraId="501901D5" w14:textId="77777777" w:rsidR="0053464D" w:rsidRPr="004877A5" w:rsidRDefault="0053464D" w:rsidP="00691779">
            <w:pPr>
              <w:pStyle w:val="ListParagraph"/>
              <w:numPr>
                <w:ilvl w:val="0"/>
                <w:numId w:val="0"/>
              </w:numPr>
              <w:spacing w:after="200" w:line="276" w:lineRule="auto"/>
              <w:jc w:val="left"/>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کارفرما</w:t>
            </w:r>
          </w:p>
        </w:tc>
        <w:tc>
          <w:tcPr>
            <w:tcW w:w="3573" w:type="dxa"/>
          </w:tcPr>
          <w:p w14:paraId="6A68170D"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کارفرما می‌تواند یکی از فریلنسرهای سیستم را انتخاب کرده و دعوتنامه‌ای کاری برای  برای او ارسال کند.</w:t>
            </w:r>
          </w:p>
        </w:tc>
        <w:tc>
          <w:tcPr>
            <w:tcW w:w="3320" w:type="dxa"/>
          </w:tcPr>
          <w:p w14:paraId="36494349"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 xml:space="preserve"> تاریخ ارسال درخواست / توضیحات درخواست / تاریخ انقضای درخواست</w:t>
            </w:r>
          </w:p>
        </w:tc>
      </w:tr>
      <w:tr w:rsidR="0053464D" w:rsidRPr="004877A5" w14:paraId="1AEA9E76" w14:textId="77777777" w:rsidTr="00691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4" w:type="dxa"/>
          </w:tcPr>
          <w:p w14:paraId="2DAEF87C" w14:textId="77777777" w:rsidR="0053464D" w:rsidRDefault="0053464D" w:rsidP="00691779">
            <w:pPr>
              <w:pStyle w:val="ListParagraph"/>
              <w:numPr>
                <w:ilvl w:val="0"/>
                <w:numId w:val="0"/>
              </w:numPr>
              <w:spacing w:after="200" w:line="276" w:lineRule="auto"/>
              <w:rPr>
                <w:sz w:val="28"/>
              </w:rPr>
            </w:pPr>
            <w:r>
              <w:rPr>
                <w:rFonts w:hint="cs"/>
                <w:sz w:val="28"/>
                <w:rtl/>
              </w:rPr>
              <w:t>۹</w:t>
            </w:r>
          </w:p>
        </w:tc>
        <w:tc>
          <w:tcPr>
            <w:tcW w:w="1168" w:type="dxa"/>
            <w:vAlign w:val="center"/>
          </w:tcPr>
          <w:p w14:paraId="2C7F6C70"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کارفرما ( و فریلنسر)</w:t>
            </w:r>
          </w:p>
        </w:tc>
        <w:tc>
          <w:tcPr>
            <w:tcW w:w="3573" w:type="dxa"/>
          </w:tcPr>
          <w:p w14:paraId="2F6FD1CA"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در صورتی که هر یک از طرفین از طرف دیگر شکایتی داشته باشد می‌تواند این شکایت را در سیستم ثبت کرده تا مورد بررسی قرار گیرد.</w:t>
            </w:r>
          </w:p>
        </w:tc>
        <w:tc>
          <w:tcPr>
            <w:tcW w:w="3320" w:type="dxa"/>
          </w:tcPr>
          <w:p w14:paraId="6FD008B3" w14:textId="77777777" w:rsidR="0053464D" w:rsidRPr="004877A5"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Pr>
            </w:pPr>
            <w:r>
              <w:rPr>
                <w:rFonts w:hint="cs"/>
                <w:szCs w:val="24"/>
                <w:rtl/>
              </w:rPr>
              <w:t xml:space="preserve"> تاریخ و زمان ثبت شکایت / متن و توضیحات شکایت / اولویت شکایت</w:t>
            </w:r>
          </w:p>
        </w:tc>
      </w:tr>
      <w:tr w:rsidR="0053464D" w:rsidRPr="004877A5" w14:paraId="548119EC" w14:textId="77777777" w:rsidTr="00691779">
        <w:trPr>
          <w:jc w:val="center"/>
        </w:trPr>
        <w:tc>
          <w:tcPr>
            <w:cnfStyle w:val="001000000000" w:firstRow="0" w:lastRow="0" w:firstColumn="1" w:lastColumn="0" w:oddVBand="0" w:evenVBand="0" w:oddHBand="0" w:evenHBand="0" w:firstRowFirstColumn="0" w:firstRowLastColumn="0" w:lastRowFirstColumn="0" w:lastRowLastColumn="0"/>
            <w:tcW w:w="694" w:type="dxa"/>
          </w:tcPr>
          <w:p w14:paraId="35CDC9D8" w14:textId="77777777" w:rsidR="0053464D" w:rsidRDefault="0053464D" w:rsidP="00691779">
            <w:pPr>
              <w:pStyle w:val="ListParagraph"/>
              <w:numPr>
                <w:ilvl w:val="0"/>
                <w:numId w:val="0"/>
              </w:numPr>
              <w:spacing w:after="200" w:line="276" w:lineRule="auto"/>
              <w:rPr>
                <w:sz w:val="28"/>
              </w:rPr>
            </w:pPr>
            <w:r>
              <w:rPr>
                <w:rFonts w:hint="cs"/>
                <w:sz w:val="28"/>
                <w:rtl/>
              </w:rPr>
              <w:t>۱۰</w:t>
            </w:r>
          </w:p>
        </w:tc>
        <w:tc>
          <w:tcPr>
            <w:tcW w:w="1168" w:type="dxa"/>
            <w:vAlign w:val="center"/>
          </w:tcPr>
          <w:p w14:paraId="32C5270E"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کارفرما ( و فریلنسر)</w:t>
            </w:r>
          </w:p>
        </w:tc>
        <w:tc>
          <w:tcPr>
            <w:tcW w:w="3573" w:type="dxa"/>
          </w:tcPr>
          <w:p w14:paraId="507817C8"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کارفرما و فریلنسر می‌توانند با استفاده از چت درون سیستم با هم درباره موارد مختلف پروژه صحبت کنند.</w:t>
            </w:r>
          </w:p>
        </w:tc>
        <w:tc>
          <w:tcPr>
            <w:tcW w:w="3320" w:type="dxa"/>
          </w:tcPr>
          <w:p w14:paraId="2A352960" w14:textId="77777777" w:rsidR="0053464D" w:rsidRPr="004877A5" w:rsidRDefault="0053464D" w:rsidP="00691779">
            <w:pPr>
              <w:pStyle w:val="ListParagraph"/>
              <w:numPr>
                <w:ilvl w:val="0"/>
                <w:numId w:val="0"/>
              </w:numPr>
              <w:spacing w:after="200" w:line="276" w:lineRule="auto"/>
              <w:cnfStyle w:val="000000000000" w:firstRow="0" w:lastRow="0" w:firstColumn="0" w:lastColumn="0" w:oddVBand="0" w:evenVBand="0" w:oddHBand="0" w:evenHBand="0" w:firstRowFirstColumn="0" w:firstRowLastColumn="0" w:lastRowFirstColumn="0" w:lastRowLastColumn="0"/>
              <w:rPr>
                <w:szCs w:val="24"/>
              </w:rPr>
            </w:pPr>
            <w:r>
              <w:rPr>
                <w:rFonts w:hint="cs"/>
                <w:szCs w:val="24"/>
                <w:rtl/>
              </w:rPr>
              <w:t xml:space="preserve">متن پیام / تاریخ و زمان ارسال پیام </w:t>
            </w:r>
            <w:r>
              <w:rPr>
                <w:szCs w:val="24"/>
              </w:rPr>
              <w:t xml:space="preserve"> / </w:t>
            </w:r>
            <w:r>
              <w:rPr>
                <w:rFonts w:hint="cs"/>
                <w:szCs w:val="24"/>
                <w:rtl/>
              </w:rPr>
              <w:t xml:space="preserve"> اولویت پیام</w:t>
            </w:r>
          </w:p>
        </w:tc>
      </w:tr>
      <w:tr w:rsidR="0053464D" w14:paraId="53CAAAEA" w14:textId="77777777" w:rsidTr="00691779">
        <w:trPr>
          <w:cnfStyle w:val="000000100000" w:firstRow="0" w:lastRow="0" w:firstColumn="0" w:lastColumn="0" w:oddVBand="0" w:evenVBand="0" w:oddHBand="1" w:evenHBand="0" w:firstRowFirstColumn="0" w:firstRowLastColumn="0" w:lastRowFirstColumn="0" w:lastRowLastColumn="0"/>
          <w:trHeight w:val="782"/>
          <w:jc w:val="center"/>
        </w:trPr>
        <w:tc>
          <w:tcPr>
            <w:cnfStyle w:val="001000000000" w:firstRow="0" w:lastRow="0" w:firstColumn="1" w:lastColumn="0" w:oddVBand="0" w:evenVBand="0" w:oddHBand="0" w:evenHBand="0" w:firstRowFirstColumn="0" w:firstRowLastColumn="0" w:lastRowFirstColumn="0" w:lastRowLastColumn="0"/>
            <w:tcW w:w="694" w:type="dxa"/>
          </w:tcPr>
          <w:p w14:paraId="77CC4899" w14:textId="77777777" w:rsidR="0053464D" w:rsidRDefault="0053464D" w:rsidP="00691779">
            <w:pPr>
              <w:pStyle w:val="ListParagraph"/>
              <w:numPr>
                <w:ilvl w:val="0"/>
                <w:numId w:val="0"/>
              </w:numPr>
              <w:spacing w:after="200" w:line="276" w:lineRule="auto"/>
              <w:rPr>
                <w:sz w:val="28"/>
                <w:rtl/>
              </w:rPr>
            </w:pPr>
            <w:r>
              <w:rPr>
                <w:rFonts w:hint="cs"/>
                <w:sz w:val="28"/>
                <w:rtl/>
              </w:rPr>
              <w:t>۱۱</w:t>
            </w:r>
          </w:p>
        </w:tc>
        <w:tc>
          <w:tcPr>
            <w:tcW w:w="1168" w:type="dxa"/>
            <w:vAlign w:val="center"/>
          </w:tcPr>
          <w:p w14:paraId="730A1BED" w14:textId="77777777" w:rsidR="0053464D"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فریلنسر</w:t>
            </w:r>
          </w:p>
        </w:tc>
        <w:tc>
          <w:tcPr>
            <w:tcW w:w="3573" w:type="dxa"/>
          </w:tcPr>
          <w:p w14:paraId="65DE4729" w14:textId="77777777" w:rsidR="0053464D"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فریلنسر می‌تواند دعوتنامه‌‌های که برای وی ارسال شده مشاهده کرده و یکی از آنان را برای همکاری قبول کند.</w:t>
            </w:r>
          </w:p>
        </w:tc>
        <w:tc>
          <w:tcPr>
            <w:tcW w:w="3320" w:type="dxa"/>
          </w:tcPr>
          <w:p w14:paraId="1B5CD7AC" w14:textId="77777777" w:rsidR="0053464D" w:rsidRDefault="0053464D" w:rsidP="00691779">
            <w:pPr>
              <w:pStyle w:val="ListParagraph"/>
              <w:numPr>
                <w:ilvl w:val="0"/>
                <w:numId w:val="0"/>
              </w:numPr>
              <w:spacing w:after="200" w:line="276" w:lineRule="auto"/>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تاریخ پذیرش درخواست / توضیحات پذیرش درخواست</w:t>
            </w:r>
          </w:p>
        </w:tc>
      </w:tr>
    </w:tbl>
    <w:p w14:paraId="549BDB2B" w14:textId="0466F379" w:rsidR="002710E0" w:rsidRDefault="002710E0" w:rsidP="007368D2">
      <w:pPr>
        <w:pStyle w:val="ListParagraph"/>
        <w:numPr>
          <w:ilvl w:val="0"/>
          <w:numId w:val="0"/>
        </w:numPr>
        <w:spacing w:after="200" w:line="276" w:lineRule="auto"/>
        <w:rPr>
          <w:sz w:val="28"/>
        </w:rPr>
      </w:pPr>
    </w:p>
    <w:p w14:paraId="7C9721E6" w14:textId="4CFC768E" w:rsidR="00C256E6" w:rsidRDefault="00C256E6" w:rsidP="007368D2">
      <w:pPr>
        <w:pStyle w:val="ListParagraph"/>
        <w:numPr>
          <w:ilvl w:val="0"/>
          <w:numId w:val="0"/>
        </w:numPr>
        <w:spacing w:after="200" w:line="276" w:lineRule="auto"/>
        <w:rPr>
          <w:sz w:val="28"/>
        </w:rPr>
      </w:pPr>
    </w:p>
    <w:p w14:paraId="0C5D051F" w14:textId="1204F5DF" w:rsidR="00C256E6" w:rsidRDefault="00C256E6" w:rsidP="007368D2">
      <w:pPr>
        <w:pStyle w:val="ListParagraph"/>
        <w:numPr>
          <w:ilvl w:val="0"/>
          <w:numId w:val="0"/>
        </w:numPr>
        <w:spacing w:after="200" w:line="276" w:lineRule="auto"/>
        <w:rPr>
          <w:sz w:val="28"/>
          <w:rtl/>
        </w:rPr>
      </w:pPr>
      <w:r>
        <w:rPr>
          <w:rFonts w:cs="B Titr" w:hint="cs"/>
          <w:b/>
          <w:bCs/>
          <w:sz w:val="28"/>
          <w:rtl/>
        </w:rPr>
        <w:lastRenderedPageBreak/>
        <w:t>نمودار دستی کشیده شده روی کاغذ</w:t>
      </w:r>
      <w:r w:rsidR="00362D41">
        <w:rPr>
          <w:rFonts w:cs="B Titr" w:hint="cs"/>
          <w:b/>
          <w:bCs/>
          <w:sz w:val="28"/>
          <w:rtl/>
        </w:rPr>
        <w:t>(تصویر اصلی در کنار گزارش ضمیمه شده است)</w:t>
      </w:r>
      <w:r>
        <w:rPr>
          <w:rFonts w:cs="B Titr" w:hint="cs"/>
          <w:b/>
          <w:bCs/>
          <w:sz w:val="28"/>
          <w:rtl/>
        </w:rPr>
        <w:t>:</w:t>
      </w:r>
    </w:p>
    <w:p w14:paraId="55980D5B" w14:textId="4678262B" w:rsidR="0053464D" w:rsidRDefault="00C256E6" w:rsidP="007368D2">
      <w:pPr>
        <w:pStyle w:val="ListParagraph"/>
        <w:numPr>
          <w:ilvl w:val="0"/>
          <w:numId w:val="0"/>
        </w:numPr>
        <w:spacing w:after="200" w:line="276" w:lineRule="auto"/>
        <w:rPr>
          <w:sz w:val="28"/>
        </w:rPr>
      </w:pPr>
      <w:r>
        <w:rPr>
          <w:noProof/>
        </w:rPr>
        <w:drawing>
          <wp:inline distT="0" distB="0" distL="0" distR="0" wp14:anchorId="33172D13" wp14:editId="54ACCDFB">
            <wp:extent cx="5565775" cy="3936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5775" cy="3936365"/>
                    </a:xfrm>
                    <a:prstGeom prst="rect">
                      <a:avLst/>
                    </a:prstGeom>
                    <a:noFill/>
                    <a:ln>
                      <a:noFill/>
                    </a:ln>
                  </pic:spPr>
                </pic:pic>
              </a:graphicData>
            </a:graphic>
          </wp:inline>
        </w:drawing>
      </w:r>
    </w:p>
    <w:p w14:paraId="7A2E463F" w14:textId="62C65A0A" w:rsidR="00C256E6" w:rsidRPr="00020B68" w:rsidRDefault="00020B68" w:rsidP="00020B68">
      <w:pPr>
        <w:pStyle w:val="ListParagraph"/>
        <w:numPr>
          <w:ilvl w:val="0"/>
          <w:numId w:val="0"/>
        </w:numPr>
        <w:spacing w:after="200" w:line="276" w:lineRule="auto"/>
        <w:rPr>
          <w:sz w:val="28"/>
          <w:rtl/>
        </w:rPr>
      </w:pPr>
      <w:r>
        <w:rPr>
          <w:rFonts w:hint="cs"/>
          <w:sz w:val="28"/>
          <w:rtl/>
        </w:rPr>
        <w:t xml:space="preserve">لازم به توضیح است که دو مستطیل مربوط به تحصیلات و سوابق کاری پررنگ بوده (چون </w:t>
      </w:r>
      <w:r w:rsidRPr="00020B68">
        <w:rPr>
          <w:szCs w:val="24"/>
        </w:rPr>
        <w:t>weak entity</w:t>
      </w:r>
      <w:r w:rsidRPr="00020B68">
        <w:rPr>
          <w:rFonts w:hint="cs"/>
          <w:szCs w:val="24"/>
          <w:rtl/>
        </w:rPr>
        <w:t xml:space="preserve"> </w:t>
      </w:r>
      <w:r>
        <w:rPr>
          <w:rFonts w:hint="cs"/>
          <w:sz w:val="28"/>
          <w:rtl/>
        </w:rPr>
        <w:t>هستند) و کلیدهای آنان نیز در کنار کلید فریلنسر معنی پیدا می‌کنند.</w:t>
      </w:r>
    </w:p>
    <w:p w14:paraId="3A5F7EDE" w14:textId="255648A9" w:rsidR="0053464D" w:rsidRPr="00C95770" w:rsidRDefault="00C95770" w:rsidP="00C95770">
      <w:pPr>
        <w:pStyle w:val="ListParagraph"/>
        <w:numPr>
          <w:ilvl w:val="0"/>
          <w:numId w:val="0"/>
        </w:numPr>
        <w:spacing w:after="200" w:line="276" w:lineRule="auto"/>
        <w:rPr>
          <w:rFonts w:cs="B Titr"/>
          <w:b/>
          <w:bCs/>
          <w:sz w:val="28"/>
          <w:rtl/>
        </w:rPr>
      </w:pPr>
      <w:r w:rsidRPr="0053464D">
        <w:rPr>
          <w:b/>
          <w:bCs/>
          <w:noProof/>
          <w:sz w:val="28"/>
          <w:rtl/>
        </w:rPr>
        <w:drawing>
          <wp:anchor distT="0" distB="0" distL="114300" distR="114300" simplePos="0" relativeHeight="251670016" behindDoc="1" locked="0" layoutInCell="1" allowOverlap="1" wp14:anchorId="7F87CA6F" wp14:editId="5A716245">
            <wp:simplePos x="0" y="0"/>
            <wp:positionH relativeFrom="margin">
              <wp:align>center</wp:align>
            </wp:positionH>
            <wp:positionV relativeFrom="paragraph">
              <wp:posOffset>390525</wp:posOffset>
            </wp:positionV>
            <wp:extent cx="5873750" cy="3060065"/>
            <wp:effectExtent l="0" t="0" r="0" b="6985"/>
            <wp:wrapTight wrapText="bothSides">
              <wp:wrapPolygon edited="0">
                <wp:start x="0" y="0"/>
                <wp:lineTo x="0" y="21515"/>
                <wp:lineTo x="21507" y="21515"/>
                <wp:lineTo x="2150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3750" cy="3060065"/>
                    </a:xfrm>
                    <a:prstGeom prst="rect">
                      <a:avLst/>
                    </a:prstGeom>
                  </pic:spPr>
                </pic:pic>
              </a:graphicData>
            </a:graphic>
          </wp:anchor>
        </w:drawing>
      </w:r>
      <w:r w:rsidR="0050161C">
        <w:rPr>
          <w:rFonts w:cs="B Titr" w:hint="cs"/>
          <w:b/>
          <w:bCs/>
          <w:sz w:val="28"/>
          <w:rtl/>
        </w:rPr>
        <w:t xml:space="preserve">نمودار تولید شده در </w:t>
      </w:r>
      <w:r w:rsidR="0093088A">
        <w:rPr>
          <w:rFonts w:cs="B Titr" w:hint="cs"/>
          <w:b/>
          <w:bCs/>
          <w:sz w:val="28"/>
          <w:rtl/>
        </w:rPr>
        <w:t xml:space="preserve"> </w:t>
      </w:r>
      <w:r w:rsidR="0093088A">
        <w:rPr>
          <w:rFonts w:cs="B Titr"/>
          <w:b/>
          <w:bCs/>
          <w:sz w:val="28"/>
        </w:rPr>
        <w:t>SQLdbm</w:t>
      </w:r>
      <w:r w:rsidR="0093088A">
        <w:rPr>
          <w:rFonts w:cs="B Titr" w:hint="cs"/>
          <w:b/>
          <w:bCs/>
          <w:sz w:val="28"/>
          <w:rtl/>
        </w:rPr>
        <w:t xml:space="preserve"> (تصویر اصلی در کنار گزارش ضمیمه شده است):</w:t>
      </w:r>
    </w:p>
    <w:p w14:paraId="15E40B01" w14:textId="77777777" w:rsidR="00C256E6" w:rsidRDefault="00C256E6" w:rsidP="0053464D">
      <w:pPr>
        <w:pStyle w:val="ListParagraph"/>
        <w:numPr>
          <w:ilvl w:val="0"/>
          <w:numId w:val="0"/>
        </w:numPr>
        <w:spacing w:after="200" w:line="276" w:lineRule="auto"/>
        <w:rPr>
          <w:rFonts w:cs="B Titr"/>
          <w:b/>
          <w:bCs/>
          <w:sz w:val="28"/>
          <w:rtl/>
        </w:rPr>
      </w:pPr>
    </w:p>
    <w:p w14:paraId="337D7FB9" w14:textId="5C49CA55" w:rsidR="0053464D" w:rsidRPr="0053464D" w:rsidRDefault="0053464D" w:rsidP="0053464D">
      <w:pPr>
        <w:pStyle w:val="ListParagraph"/>
        <w:numPr>
          <w:ilvl w:val="0"/>
          <w:numId w:val="0"/>
        </w:numPr>
        <w:spacing w:after="200" w:line="276" w:lineRule="auto"/>
        <w:rPr>
          <w:rFonts w:cs="B Titr"/>
          <w:b/>
          <w:bCs/>
          <w:sz w:val="28"/>
          <w:rtl/>
        </w:rPr>
      </w:pPr>
      <w:r w:rsidRPr="0053464D">
        <w:rPr>
          <w:rFonts w:cs="B Titr" w:hint="cs"/>
          <w:b/>
          <w:bCs/>
          <w:sz w:val="28"/>
          <w:rtl/>
        </w:rPr>
        <w:lastRenderedPageBreak/>
        <w:t>توضیحات مربوط به جدول و نمودار:</w:t>
      </w:r>
    </w:p>
    <w:p w14:paraId="79237565" w14:textId="710BCA9B" w:rsidR="0053464D" w:rsidRDefault="0053464D" w:rsidP="0053464D">
      <w:pPr>
        <w:pStyle w:val="ListParagraph"/>
        <w:numPr>
          <w:ilvl w:val="0"/>
          <w:numId w:val="0"/>
        </w:numPr>
        <w:spacing w:after="200" w:line="276" w:lineRule="auto"/>
        <w:rPr>
          <w:sz w:val="28"/>
          <w:rtl/>
        </w:rPr>
      </w:pPr>
      <w:r>
        <w:rPr>
          <w:rFonts w:hint="cs"/>
          <w:sz w:val="28"/>
          <w:rtl/>
        </w:rPr>
        <w:t>* درنظر گرفته شده است که هر پروژه توسط یک کارفرما قابل تعریف بوده و تنها یکبار بعد از تعریف می‌تواند آپدیت شود.</w:t>
      </w:r>
    </w:p>
    <w:p w14:paraId="4ACC7D30" w14:textId="2C1E1A39" w:rsidR="0053464D" w:rsidRDefault="0053464D" w:rsidP="0053464D">
      <w:pPr>
        <w:pStyle w:val="ListParagraph"/>
        <w:numPr>
          <w:ilvl w:val="0"/>
          <w:numId w:val="0"/>
        </w:numPr>
        <w:spacing w:after="200" w:line="276" w:lineRule="auto"/>
        <w:rPr>
          <w:color w:val="FF0000"/>
          <w:sz w:val="28"/>
        </w:rPr>
      </w:pPr>
      <w:r w:rsidRPr="00C256E6">
        <w:rPr>
          <w:rFonts w:hint="cs"/>
          <w:sz w:val="28"/>
          <w:rtl/>
        </w:rPr>
        <w:t>* نمودار بالا شامل</w:t>
      </w:r>
      <w:r w:rsidR="00C256E6">
        <w:rPr>
          <w:rFonts w:hint="cs"/>
          <w:sz w:val="28"/>
          <w:rtl/>
        </w:rPr>
        <w:t xml:space="preserve"> ۱۴ جدول می‌باشد که از این ۱۴ تا جداول مربوط به کارفرما</w:t>
      </w:r>
      <w:r w:rsidR="00C256E6">
        <w:rPr>
          <w:sz w:val="28"/>
        </w:rPr>
        <w:t>,</w:t>
      </w:r>
      <w:r w:rsidR="00C256E6">
        <w:rPr>
          <w:rFonts w:hint="cs"/>
          <w:sz w:val="28"/>
          <w:rtl/>
        </w:rPr>
        <w:t xml:space="preserve"> فریلنسر</w:t>
      </w:r>
      <w:r w:rsidR="00C256E6">
        <w:rPr>
          <w:sz w:val="28"/>
        </w:rPr>
        <w:t>,</w:t>
      </w:r>
      <w:r w:rsidR="00C256E6">
        <w:rPr>
          <w:rFonts w:hint="cs"/>
          <w:sz w:val="28"/>
          <w:rtl/>
        </w:rPr>
        <w:t xml:space="preserve"> پروژه</w:t>
      </w:r>
      <w:r w:rsidR="00C256E6">
        <w:rPr>
          <w:sz w:val="28"/>
        </w:rPr>
        <w:t>,</w:t>
      </w:r>
      <w:r w:rsidR="00C256E6">
        <w:rPr>
          <w:rFonts w:hint="cs"/>
          <w:sz w:val="28"/>
          <w:rtl/>
        </w:rPr>
        <w:t xml:space="preserve"> دعوت به همکاری</w:t>
      </w:r>
      <w:r w:rsidR="00C256E6">
        <w:rPr>
          <w:sz w:val="28"/>
        </w:rPr>
        <w:t>,</w:t>
      </w:r>
      <w:r w:rsidR="00C256E6">
        <w:rPr>
          <w:rFonts w:hint="cs"/>
          <w:sz w:val="28"/>
          <w:rtl/>
        </w:rPr>
        <w:t xml:space="preserve"> اپلای برای پروژه</w:t>
      </w:r>
      <w:r w:rsidR="00C256E6">
        <w:rPr>
          <w:sz w:val="28"/>
        </w:rPr>
        <w:t>,</w:t>
      </w:r>
      <w:r w:rsidR="00C256E6">
        <w:rPr>
          <w:rFonts w:hint="cs"/>
          <w:sz w:val="28"/>
          <w:rtl/>
        </w:rPr>
        <w:t xml:space="preserve"> پکیج</w:t>
      </w:r>
      <w:r w:rsidR="00C256E6">
        <w:rPr>
          <w:sz w:val="28"/>
        </w:rPr>
        <w:t>,</w:t>
      </w:r>
      <w:r w:rsidR="00C256E6">
        <w:rPr>
          <w:rFonts w:hint="cs"/>
          <w:sz w:val="28"/>
          <w:rtl/>
        </w:rPr>
        <w:t xml:space="preserve"> سابقه کاری</w:t>
      </w:r>
      <w:r w:rsidR="00C256E6">
        <w:rPr>
          <w:sz w:val="28"/>
        </w:rPr>
        <w:t>,</w:t>
      </w:r>
      <w:r w:rsidR="00C256E6">
        <w:rPr>
          <w:rFonts w:hint="cs"/>
          <w:sz w:val="28"/>
          <w:rtl/>
        </w:rPr>
        <w:t xml:space="preserve"> سابقه تحصیلی</w:t>
      </w:r>
      <w:r w:rsidR="00C256E6">
        <w:rPr>
          <w:sz w:val="28"/>
        </w:rPr>
        <w:t>,</w:t>
      </w:r>
      <w:r w:rsidR="00C256E6">
        <w:rPr>
          <w:rFonts w:hint="cs"/>
          <w:sz w:val="28"/>
          <w:rtl/>
        </w:rPr>
        <w:t xml:space="preserve"> شکایات و پیام‌ها اصلی بوده و جداول مربوط اضافه و برداشت از اعتبار و خرید پکیج فرعی می‌باشند</w:t>
      </w:r>
      <w:r w:rsidRPr="0053464D">
        <w:rPr>
          <w:rFonts w:hint="cs"/>
          <w:color w:val="FF0000"/>
          <w:sz w:val="28"/>
          <w:rtl/>
        </w:rPr>
        <w:t>.</w:t>
      </w:r>
      <w:r w:rsidR="009534C2" w:rsidRPr="009534C2">
        <w:rPr>
          <w:rFonts w:hint="cs"/>
          <w:sz w:val="28"/>
          <w:rtl/>
        </w:rPr>
        <w:t xml:space="preserve">جدول هایی که به صورت واسطه تعریف شده اند نشان‌دهنده حضور یک رابطه چند به چند می‌باشند(مانند رابطه کارفرما با پکیج‌ها یا رابطه فریلنسر با برداشت پول). </w:t>
      </w:r>
    </w:p>
    <w:p w14:paraId="2460B82D" w14:textId="5B565B0D" w:rsidR="0053464D" w:rsidRDefault="0053464D" w:rsidP="0053464D">
      <w:pPr>
        <w:pStyle w:val="ListParagraph"/>
        <w:numPr>
          <w:ilvl w:val="0"/>
          <w:numId w:val="0"/>
        </w:numPr>
        <w:spacing w:after="200" w:line="276" w:lineRule="auto"/>
        <w:rPr>
          <w:sz w:val="28"/>
          <w:rtl/>
        </w:rPr>
      </w:pPr>
      <w:r>
        <w:rPr>
          <w:rFonts w:hint="cs"/>
          <w:sz w:val="28"/>
          <w:rtl/>
        </w:rPr>
        <w:t xml:space="preserve">* ارتباط‌های چند به چند طبق رهمنودی که در توضیحات پروژه داده شده است به صورت </w:t>
      </w:r>
      <w:r w:rsidRPr="0053464D">
        <w:rPr>
          <w:szCs w:val="24"/>
        </w:rPr>
        <w:t>non-identifying</w:t>
      </w:r>
      <w:r w:rsidRPr="0053464D">
        <w:rPr>
          <w:rFonts w:hint="cs"/>
          <w:szCs w:val="24"/>
          <w:rtl/>
        </w:rPr>
        <w:t xml:space="preserve"> </w:t>
      </w:r>
      <w:r>
        <w:rPr>
          <w:rFonts w:hint="cs"/>
          <w:sz w:val="28"/>
          <w:rtl/>
        </w:rPr>
        <w:t xml:space="preserve">تعریف شده‌اند و در نتیجه کلید دو طرف رابطه به عنوان کلید خارجی و در فیلدهای رابطه دیده شده و به عنوان </w:t>
      </w:r>
      <w:r w:rsidRPr="0053464D">
        <w:rPr>
          <w:szCs w:val="24"/>
        </w:rPr>
        <w:t>best practice</w:t>
      </w:r>
      <w:r w:rsidRPr="0053464D">
        <w:rPr>
          <w:rFonts w:hint="cs"/>
          <w:szCs w:val="24"/>
          <w:rtl/>
        </w:rPr>
        <w:t xml:space="preserve"> </w:t>
      </w:r>
      <w:r>
        <w:rPr>
          <w:rFonts w:hint="cs"/>
          <w:sz w:val="28"/>
          <w:rtl/>
        </w:rPr>
        <w:t>نیز برای خود رابطه یک کلید در نظر گرفته شده است.</w:t>
      </w:r>
    </w:p>
    <w:p w14:paraId="1AEFD5F2" w14:textId="49188B74" w:rsidR="0053464D" w:rsidRDefault="0053464D" w:rsidP="0053464D">
      <w:pPr>
        <w:pStyle w:val="ListParagraph"/>
        <w:numPr>
          <w:ilvl w:val="0"/>
          <w:numId w:val="0"/>
        </w:numPr>
        <w:spacing w:after="200" w:line="276" w:lineRule="auto"/>
        <w:rPr>
          <w:sz w:val="28"/>
          <w:rtl/>
        </w:rPr>
      </w:pPr>
      <w:r>
        <w:rPr>
          <w:rFonts w:hint="cs"/>
          <w:sz w:val="28"/>
          <w:rtl/>
        </w:rPr>
        <w:t xml:space="preserve">* برای فیلدهایی که در نمودار به عنوان چند مقداره در نظر گرفته شده اند (مانند شماره تلفن و ایمیل کارفرما و فریلنسر) جنس فیلد این مقادیر به صورت </w:t>
      </w:r>
      <w:r w:rsidRPr="0053464D">
        <w:rPr>
          <w:szCs w:val="24"/>
        </w:rPr>
        <w:t>json</w:t>
      </w:r>
      <w:r w:rsidRPr="0053464D">
        <w:rPr>
          <w:rFonts w:hint="cs"/>
          <w:szCs w:val="24"/>
          <w:rtl/>
        </w:rPr>
        <w:t xml:space="preserve"> </w:t>
      </w:r>
      <w:r>
        <w:rPr>
          <w:rFonts w:hint="cs"/>
          <w:sz w:val="28"/>
          <w:rtl/>
        </w:rPr>
        <w:t>ست شده اند.</w:t>
      </w:r>
    </w:p>
    <w:p w14:paraId="4DAAB37C" w14:textId="66FC7EA5" w:rsidR="0053464D" w:rsidRDefault="0053464D" w:rsidP="0053464D">
      <w:pPr>
        <w:pStyle w:val="ListParagraph"/>
        <w:numPr>
          <w:ilvl w:val="0"/>
          <w:numId w:val="0"/>
        </w:numPr>
        <w:spacing w:after="200" w:line="276" w:lineRule="auto"/>
        <w:rPr>
          <w:sz w:val="28"/>
          <w:rtl/>
        </w:rPr>
      </w:pPr>
      <w:r>
        <w:rPr>
          <w:rFonts w:hint="cs"/>
          <w:sz w:val="28"/>
          <w:rtl/>
        </w:rPr>
        <w:t xml:space="preserve">* برای نگه‌داری مشخصات تحصیلی و تجارت کاری فریلنسرها از دو موجودیت </w:t>
      </w:r>
      <w:r w:rsidRPr="0053464D">
        <w:rPr>
          <w:szCs w:val="24"/>
        </w:rPr>
        <w:t>weak</w:t>
      </w:r>
      <w:r w:rsidRPr="0053464D">
        <w:rPr>
          <w:rFonts w:hint="cs"/>
          <w:szCs w:val="24"/>
          <w:rtl/>
        </w:rPr>
        <w:t xml:space="preserve"> </w:t>
      </w:r>
      <w:r>
        <w:rPr>
          <w:rFonts w:hint="cs"/>
          <w:sz w:val="28"/>
          <w:rtl/>
        </w:rPr>
        <w:t xml:space="preserve">به نام‌های تحصیلات و تجارت استفاده شده است که کلیدهای اصلی هر کدام نیز تمام فیلد‌هایشان (و طبیعتا کلید موجودیت قوی که فریلنسر می‌باشد) است. لازم به ذکر است که رابطه این دو موجودیت با خود فریلنسر به صورت </w:t>
      </w:r>
      <w:r w:rsidRPr="0053464D">
        <w:rPr>
          <w:szCs w:val="24"/>
        </w:rPr>
        <w:t>identifying</w:t>
      </w:r>
      <w:r w:rsidRPr="0053464D">
        <w:rPr>
          <w:rFonts w:hint="cs"/>
          <w:szCs w:val="24"/>
          <w:rtl/>
        </w:rPr>
        <w:t xml:space="preserve"> </w:t>
      </w:r>
      <w:r>
        <w:rPr>
          <w:rFonts w:hint="cs"/>
          <w:sz w:val="28"/>
          <w:rtl/>
        </w:rPr>
        <w:t>در نظر گرفته شده زیر بدون فریلنسر عملا کاربردی ندارند.</w:t>
      </w:r>
    </w:p>
    <w:p w14:paraId="7F936E15" w14:textId="4F12C517" w:rsidR="009534C2" w:rsidRDefault="009534C2" w:rsidP="0053464D">
      <w:pPr>
        <w:pStyle w:val="ListParagraph"/>
        <w:numPr>
          <w:ilvl w:val="0"/>
          <w:numId w:val="0"/>
        </w:numPr>
        <w:spacing w:after="200" w:line="276" w:lineRule="auto"/>
        <w:rPr>
          <w:sz w:val="28"/>
        </w:rPr>
      </w:pPr>
      <w:r>
        <w:rPr>
          <w:rFonts w:hint="cs"/>
          <w:sz w:val="28"/>
          <w:rtl/>
        </w:rPr>
        <w:t>* موجودیت کیف پول مجازی برای هندل کردن برداشت و اضافه کردن به اعتبار سیستمی در نظر گرفته شده است و از نظر کارفرما صرفا قابل شارژ کردن بوده و از نظر فریلنسر صرفا قابل برداشت کردن و ریختن به حساب بانکی می‌باشد.</w:t>
      </w:r>
    </w:p>
    <w:p w14:paraId="1E1FEC08" w14:textId="0F405F46" w:rsidR="00B37121" w:rsidRDefault="00B37121" w:rsidP="0053464D">
      <w:pPr>
        <w:pStyle w:val="ListParagraph"/>
        <w:numPr>
          <w:ilvl w:val="0"/>
          <w:numId w:val="0"/>
        </w:numPr>
        <w:spacing w:after="200" w:line="276" w:lineRule="auto"/>
        <w:rPr>
          <w:sz w:val="28"/>
          <w:rtl/>
        </w:rPr>
      </w:pPr>
      <w:r>
        <w:rPr>
          <w:rFonts w:hint="cs"/>
          <w:sz w:val="28"/>
          <w:rtl/>
        </w:rPr>
        <w:t xml:space="preserve">* در دو موجودیت پیشنهاد کاری و درخواست کاری دو فیلد به نام‌های تاریخ قبول شدن و شرایط قبول شدن در نظر گرفته شده است. این دو فیلد از روی رابطه یک به چندی که در نمودار وجود داشت برداشته شده و می‌توانند </w:t>
      </w:r>
      <w:r w:rsidRPr="00B37121">
        <w:rPr>
          <w:szCs w:val="24"/>
        </w:rPr>
        <w:t>Null</w:t>
      </w:r>
      <w:r w:rsidRPr="00B37121">
        <w:rPr>
          <w:rFonts w:hint="cs"/>
          <w:szCs w:val="24"/>
          <w:rtl/>
        </w:rPr>
        <w:t xml:space="preserve"> </w:t>
      </w:r>
      <w:r>
        <w:rPr>
          <w:rFonts w:hint="cs"/>
          <w:sz w:val="28"/>
          <w:rtl/>
        </w:rPr>
        <w:t>هم باشند زیر ا ممکن است چندین درخواست برای یک پروژه داشته باشیم اما یکی از آنان نهایی و قبول شده و همان درخواست نیز این دو فیلد برایش پر خواهد شد.</w:t>
      </w:r>
    </w:p>
    <w:p w14:paraId="7A3AEAF6" w14:textId="77777777" w:rsidR="0053464D" w:rsidRPr="0053464D" w:rsidRDefault="0053464D" w:rsidP="0053464D">
      <w:pPr>
        <w:pStyle w:val="ListParagraph"/>
        <w:numPr>
          <w:ilvl w:val="0"/>
          <w:numId w:val="0"/>
        </w:numPr>
        <w:spacing w:after="200" w:line="276" w:lineRule="auto"/>
        <w:rPr>
          <w:sz w:val="28"/>
          <w:rtl/>
        </w:rPr>
      </w:pPr>
    </w:p>
    <w:p w14:paraId="0F51B911" w14:textId="4D356A6C" w:rsidR="0093088A" w:rsidRDefault="0093088A" w:rsidP="007368D2">
      <w:pPr>
        <w:pStyle w:val="ListParagraph"/>
        <w:numPr>
          <w:ilvl w:val="0"/>
          <w:numId w:val="0"/>
        </w:numPr>
        <w:spacing w:after="200" w:line="276" w:lineRule="auto"/>
        <w:rPr>
          <w:sz w:val="28"/>
        </w:rPr>
      </w:pPr>
    </w:p>
    <w:p w14:paraId="6AF9F8E1" w14:textId="0E6172FB" w:rsidR="0093088A" w:rsidRPr="0053464D" w:rsidRDefault="0093088A" w:rsidP="0093088A">
      <w:pPr>
        <w:pStyle w:val="ListParagraph"/>
        <w:numPr>
          <w:ilvl w:val="0"/>
          <w:numId w:val="0"/>
        </w:numPr>
        <w:spacing w:after="200" w:line="276" w:lineRule="auto"/>
        <w:rPr>
          <w:rFonts w:cs="B Titr"/>
          <w:b/>
          <w:bCs/>
          <w:sz w:val="28"/>
          <w:rtl/>
        </w:rPr>
      </w:pPr>
      <w:r>
        <w:rPr>
          <w:rFonts w:cs="B Titr" w:hint="cs"/>
          <w:b/>
          <w:bCs/>
          <w:sz w:val="28"/>
          <w:rtl/>
        </w:rPr>
        <w:t>وارد کردن کد در پستگرس و کشیدن نمودار</w:t>
      </w:r>
      <w:r w:rsidRPr="0053464D">
        <w:rPr>
          <w:rFonts w:cs="B Titr" w:hint="cs"/>
          <w:b/>
          <w:bCs/>
          <w:sz w:val="28"/>
          <w:rtl/>
        </w:rPr>
        <w:t>:</w:t>
      </w:r>
    </w:p>
    <w:p w14:paraId="15409DFF" w14:textId="5518F913" w:rsidR="0093088A" w:rsidRDefault="0093088A" w:rsidP="007368D2">
      <w:pPr>
        <w:pStyle w:val="ListParagraph"/>
        <w:numPr>
          <w:ilvl w:val="0"/>
          <w:numId w:val="0"/>
        </w:numPr>
        <w:spacing w:after="200" w:line="276" w:lineRule="auto"/>
        <w:rPr>
          <w:sz w:val="28"/>
          <w:rtl/>
        </w:rPr>
      </w:pPr>
      <w:r>
        <w:rPr>
          <w:rFonts w:hint="cs"/>
          <w:sz w:val="28"/>
          <w:rtl/>
        </w:rPr>
        <w:t xml:space="preserve">در ابتدا پستگرس را نصب کرده و بعد از آن نیز </w:t>
      </w:r>
      <w:r w:rsidRPr="0093088A">
        <w:rPr>
          <w:szCs w:val="24"/>
        </w:rPr>
        <w:t>dbeaver</w:t>
      </w:r>
      <w:r w:rsidRPr="0093088A">
        <w:rPr>
          <w:rFonts w:hint="cs"/>
          <w:szCs w:val="24"/>
          <w:rtl/>
        </w:rPr>
        <w:t xml:space="preserve"> </w:t>
      </w:r>
      <w:r>
        <w:rPr>
          <w:rFonts w:hint="cs"/>
          <w:sz w:val="28"/>
          <w:rtl/>
        </w:rPr>
        <w:t xml:space="preserve">را برای کار کردن با پستگرس نصب کردم. کدهایی که در فایل ضمیمه شده قابل دسترسی می‌باشد را در دیتابیس </w:t>
      </w:r>
      <w:r w:rsidRPr="0093088A">
        <w:rPr>
          <w:szCs w:val="24"/>
        </w:rPr>
        <w:t>NewCoders</w:t>
      </w:r>
      <w:r w:rsidRPr="0093088A">
        <w:rPr>
          <w:rFonts w:hint="cs"/>
          <w:szCs w:val="24"/>
          <w:rtl/>
        </w:rPr>
        <w:t xml:space="preserve"> </w:t>
      </w:r>
      <w:r>
        <w:rPr>
          <w:rFonts w:hint="cs"/>
          <w:sz w:val="28"/>
          <w:rtl/>
        </w:rPr>
        <w:t xml:space="preserve">که در پستگرس ایجاد شد کپی کرده و بعد از </w:t>
      </w:r>
      <w:r w:rsidRPr="0093088A">
        <w:rPr>
          <w:szCs w:val="24"/>
        </w:rPr>
        <w:t>run</w:t>
      </w:r>
      <w:r w:rsidRPr="0093088A">
        <w:rPr>
          <w:rFonts w:hint="cs"/>
          <w:szCs w:val="24"/>
          <w:rtl/>
        </w:rPr>
        <w:t xml:space="preserve"> </w:t>
      </w:r>
      <w:r>
        <w:rPr>
          <w:rFonts w:hint="cs"/>
          <w:sz w:val="28"/>
          <w:rtl/>
        </w:rPr>
        <w:t xml:space="preserve">کردن کدها ۱۴ جدولی که در نمودار </w:t>
      </w:r>
      <w:r>
        <w:rPr>
          <w:sz w:val="28"/>
        </w:rPr>
        <w:t xml:space="preserve"> </w:t>
      </w:r>
      <w:r w:rsidRPr="0093088A">
        <w:rPr>
          <w:szCs w:val="24"/>
        </w:rPr>
        <w:t>sqldbm</w:t>
      </w:r>
      <w:r w:rsidRPr="0093088A">
        <w:rPr>
          <w:rFonts w:hint="cs"/>
          <w:szCs w:val="24"/>
          <w:rtl/>
        </w:rPr>
        <w:t xml:space="preserve"> </w:t>
      </w:r>
      <w:r>
        <w:rPr>
          <w:rFonts w:hint="cs"/>
          <w:sz w:val="28"/>
          <w:rtl/>
        </w:rPr>
        <w:t xml:space="preserve">نیز حاضر بودند ساخته شدند. در گام آخر نیز خروجی </w:t>
      </w:r>
      <w:r w:rsidRPr="0093088A">
        <w:rPr>
          <w:szCs w:val="24"/>
        </w:rPr>
        <w:t>ER</w:t>
      </w:r>
      <w:r w:rsidRPr="0093088A">
        <w:rPr>
          <w:rFonts w:hint="cs"/>
          <w:szCs w:val="24"/>
          <w:rtl/>
        </w:rPr>
        <w:t xml:space="preserve"> </w:t>
      </w:r>
      <w:r>
        <w:rPr>
          <w:rFonts w:hint="cs"/>
          <w:sz w:val="28"/>
          <w:rtl/>
        </w:rPr>
        <w:t xml:space="preserve">از جداول گرفته شده که در شکل زیر قابل مشاهده می‌باشد. همانطور که انتظار می‌رفت نمودار زیر مشابه نموداری است که در </w:t>
      </w:r>
      <w:r w:rsidRPr="0093088A">
        <w:rPr>
          <w:szCs w:val="24"/>
        </w:rPr>
        <w:t>sqldbm</w:t>
      </w:r>
      <w:r w:rsidRPr="0093088A">
        <w:rPr>
          <w:rFonts w:hint="cs"/>
          <w:szCs w:val="24"/>
          <w:rtl/>
        </w:rPr>
        <w:t xml:space="preserve"> </w:t>
      </w:r>
      <w:r>
        <w:rPr>
          <w:rFonts w:hint="cs"/>
          <w:sz w:val="28"/>
          <w:rtl/>
        </w:rPr>
        <w:t>ساخته شد.</w:t>
      </w:r>
    </w:p>
    <w:p w14:paraId="3A1831EF" w14:textId="77777777" w:rsidR="0093088A" w:rsidRDefault="0093088A" w:rsidP="007368D2">
      <w:pPr>
        <w:pStyle w:val="ListParagraph"/>
        <w:numPr>
          <w:ilvl w:val="0"/>
          <w:numId w:val="0"/>
        </w:numPr>
        <w:spacing w:after="200" w:line="276" w:lineRule="auto"/>
        <w:rPr>
          <w:sz w:val="28"/>
          <w:rtl/>
        </w:rPr>
      </w:pPr>
    </w:p>
    <w:p w14:paraId="4CE5B0EA" w14:textId="0AE39F5F" w:rsidR="0053464D" w:rsidRDefault="00C95770" w:rsidP="007368D2">
      <w:pPr>
        <w:pStyle w:val="ListParagraph"/>
        <w:numPr>
          <w:ilvl w:val="0"/>
          <w:numId w:val="0"/>
        </w:numPr>
        <w:spacing w:after="200" w:line="276" w:lineRule="auto"/>
        <w:rPr>
          <w:sz w:val="28"/>
          <w:rtl/>
        </w:rPr>
      </w:pPr>
      <w:r w:rsidRPr="00C95770">
        <w:rPr>
          <w:noProof/>
          <w:sz w:val="28"/>
          <w:rtl/>
        </w:rPr>
        <w:lastRenderedPageBreak/>
        <w:drawing>
          <wp:inline distT="0" distB="0" distL="0" distR="0" wp14:anchorId="5965C26C" wp14:editId="72EC8842">
            <wp:extent cx="5565775" cy="4652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5775" cy="4652645"/>
                    </a:xfrm>
                    <a:prstGeom prst="rect">
                      <a:avLst/>
                    </a:prstGeom>
                  </pic:spPr>
                </pic:pic>
              </a:graphicData>
            </a:graphic>
          </wp:inline>
        </w:drawing>
      </w:r>
    </w:p>
    <w:p w14:paraId="47514995" w14:textId="3EBA6B2C" w:rsidR="00B160E9" w:rsidRDefault="00B160E9" w:rsidP="007368D2">
      <w:pPr>
        <w:pStyle w:val="ListParagraph"/>
        <w:numPr>
          <w:ilvl w:val="0"/>
          <w:numId w:val="0"/>
        </w:numPr>
        <w:spacing w:after="200" w:line="276" w:lineRule="auto"/>
        <w:rPr>
          <w:sz w:val="28"/>
          <w:rtl/>
        </w:rPr>
      </w:pPr>
    </w:p>
    <w:p w14:paraId="10AE5A1E" w14:textId="0BC3F04B" w:rsidR="00020B68" w:rsidRDefault="00020B68" w:rsidP="007368D2">
      <w:pPr>
        <w:pStyle w:val="ListParagraph"/>
        <w:numPr>
          <w:ilvl w:val="0"/>
          <w:numId w:val="0"/>
        </w:numPr>
        <w:spacing w:after="200" w:line="276" w:lineRule="auto"/>
        <w:rPr>
          <w:sz w:val="28"/>
          <w:rtl/>
        </w:rPr>
      </w:pPr>
    </w:p>
    <w:p w14:paraId="76E613FB" w14:textId="739980DD" w:rsidR="00020B68" w:rsidRDefault="00020B68" w:rsidP="007368D2">
      <w:pPr>
        <w:pStyle w:val="ListParagraph"/>
        <w:numPr>
          <w:ilvl w:val="0"/>
          <w:numId w:val="0"/>
        </w:numPr>
        <w:spacing w:after="200" w:line="276" w:lineRule="auto"/>
        <w:rPr>
          <w:sz w:val="28"/>
          <w:rtl/>
        </w:rPr>
      </w:pPr>
    </w:p>
    <w:p w14:paraId="62F181B7" w14:textId="660A24D1" w:rsidR="00020B68" w:rsidRDefault="00020B68" w:rsidP="007368D2">
      <w:pPr>
        <w:pStyle w:val="ListParagraph"/>
        <w:numPr>
          <w:ilvl w:val="0"/>
          <w:numId w:val="0"/>
        </w:numPr>
        <w:spacing w:after="200" w:line="276" w:lineRule="auto"/>
        <w:rPr>
          <w:sz w:val="28"/>
          <w:rtl/>
        </w:rPr>
      </w:pPr>
    </w:p>
    <w:p w14:paraId="2E334FE0" w14:textId="018C1813" w:rsidR="00020B68" w:rsidRDefault="00020B68" w:rsidP="007368D2">
      <w:pPr>
        <w:pStyle w:val="ListParagraph"/>
        <w:numPr>
          <w:ilvl w:val="0"/>
          <w:numId w:val="0"/>
        </w:numPr>
        <w:spacing w:after="200" w:line="276" w:lineRule="auto"/>
        <w:rPr>
          <w:sz w:val="28"/>
          <w:rtl/>
        </w:rPr>
      </w:pPr>
    </w:p>
    <w:p w14:paraId="76844041" w14:textId="4AA1F606" w:rsidR="00020B68" w:rsidRDefault="00020B68" w:rsidP="007368D2">
      <w:pPr>
        <w:pStyle w:val="ListParagraph"/>
        <w:numPr>
          <w:ilvl w:val="0"/>
          <w:numId w:val="0"/>
        </w:numPr>
        <w:spacing w:after="200" w:line="276" w:lineRule="auto"/>
        <w:rPr>
          <w:sz w:val="28"/>
          <w:rtl/>
        </w:rPr>
      </w:pPr>
    </w:p>
    <w:p w14:paraId="426825A9" w14:textId="3079AA4C" w:rsidR="00020B68" w:rsidRDefault="00020B68" w:rsidP="007368D2">
      <w:pPr>
        <w:pStyle w:val="ListParagraph"/>
        <w:numPr>
          <w:ilvl w:val="0"/>
          <w:numId w:val="0"/>
        </w:numPr>
        <w:spacing w:after="200" w:line="276" w:lineRule="auto"/>
        <w:rPr>
          <w:sz w:val="28"/>
          <w:rtl/>
        </w:rPr>
      </w:pPr>
    </w:p>
    <w:p w14:paraId="468700A6" w14:textId="4430AE61" w:rsidR="00020B68" w:rsidRDefault="00020B68" w:rsidP="007368D2">
      <w:pPr>
        <w:pStyle w:val="ListParagraph"/>
        <w:numPr>
          <w:ilvl w:val="0"/>
          <w:numId w:val="0"/>
        </w:numPr>
        <w:spacing w:after="200" w:line="276" w:lineRule="auto"/>
        <w:rPr>
          <w:sz w:val="28"/>
          <w:rtl/>
        </w:rPr>
      </w:pPr>
    </w:p>
    <w:p w14:paraId="1A9EA36C" w14:textId="52F01417" w:rsidR="00020B68" w:rsidRDefault="00020B68" w:rsidP="007368D2">
      <w:pPr>
        <w:pStyle w:val="ListParagraph"/>
        <w:numPr>
          <w:ilvl w:val="0"/>
          <w:numId w:val="0"/>
        </w:numPr>
        <w:spacing w:after="200" w:line="276" w:lineRule="auto"/>
        <w:rPr>
          <w:sz w:val="28"/>
          <w:rtl/>
        </w:rPr>
      </w:pPr>
    </w:p>
    <w:p w14:paraId="5F3F967D" w14:textId="257D14F9" w:rsidR="00020B68" w:rsidRDefault="00020B68" w:rsidP="007368D2">
      <w:pPr>
        <w:pStyle w:val="ListParagraph"/>
        <w:numPr>
          <w:ilvl w:val="0"/>
          <w:numId w:val="0"/>
        </w:numPr>
        <w:spacing w:after="200" w:line="276" w:lineRule="auto"/>
        <w:rPr>
          <w:sz w:val="28"/>
          <w:rtl/>
        </w:rPr>
      </w:pPr>
    </w:p>
    <w:p w14:paraId="4A9A6CF2" w14:textId="21526D9C" w:rsidR="00020B68" w:rsidRDefault="00020B68" w:rsidP="007368D2">
      <w:pPr>
        <w:pStyle w:val="ListParagraph"/>
        <w:numPr>
          <w:ilvl w:val="0"/>
          <w:numId w:val="0"/>
        </w:numPr>
        <w:spacing w:after="200" w:line="276" w:lineRule="auto"/>
        <w:rPr>
          <w:sz w:val="28"/>
          <w:rtl/>
        </w:rPr>
      </w:pPr>
    </w:p>
    <w:p w14:paraId="7243D083" w14:textId="77777777" w:rsidR="00020B68" w:rsidRDefault="00020B68" w:rsidP="007368D2">
      <w:pPr>
        <w:pStyle w:val="ListParagraph"/>
        <w:numPr>
          <w:ilvl w:val="0"/>
          <w:numId w:val="0"/>
        </w:numPr>
        <w:spacing w:after="200" w:line="276" w:lineRule="auto"/>
        <w:rPr>
          <w:sz w:val="28"/>
        </w:rPr>
      </w:pPr>
    </w:p>
    <w:p w14:paraId="234B8CF2" w14:textId="77777777" w:rsidR="00B160E9" w:rsidRDefault="00B160E9" w:rsidP="00B160E9">
      <w:pPr>
        <w:pStyle w:val="ListParagraph"/>
        <w:numPr>
          <w:ilvl w:val="0"/>
          <w:numId w:val="0"/>
        </w:numPr>
        <w:tabs>
          <w:tab w:val="left" w:pos="3215"/>
        </w:tabs>
        <w:spacing w:after="200" w:line="276" w:lineRule="auto"/>
        <w:ind w:left="12362"/>
        <w:rPr>
          <w:sz w:val="28"/>
          <w:rtl/>
        </w:rPr>
      </w:pPr>
    </w:p>
    <w:p w14:paraId="0D17B354" w14:textId="7B00F2A7" w:rsidR="00F35AB5" w:rsidRDefault="00F35AB5" w:rsidP="00F35AB5">
      <w:pPr>
        <w:pStyle w:val="Heading1"/>
        <w:shd w:val="clear" w:color="auto" w:fill="F2F2F2" w:themeFill="background1" w:themeFillShade="F2"/>
        <w:rPr>
          <w:rtl/>
        </w:rPr>
      </w:pPr>
      <w:r>
        <w:rPr>
          <w:rFonts w:hint="cs"/>
          <w:rtl/>
        </w:rPr>
        <w:lastRenderedPageBreak/>
        <w:t>مشکلات و توضیحات تکمیلی</w:t>
      </w:r>
    </w:p>
    <w:p w14:paraId="61474A19" w14:textId="6E79168F" w:rsidR="00F35AB5" w:rsidRDefault="00F35AB5" w:rsidP="00F35AB5">
      <w:pPr>
        <w:rPr>
          <w:rtl/>
        </w:rPr>
      </w:pPr>
      <w:r>
        <w:rPr>
          <w:rFonts w:hint="cs"/>
          <w:rtl/>
        </w:rPr>
        <w:t xml:space="preserve">به نظرم اصلی ترین و وقت‌گیر ترین موضوع همان طراحی اولیه نمودار و در نظر گرفتن تمامی مواردی بود که در جدول بیان شد. بعد از آن توضیحات پروژه دقیق بوده و مشکلی پیش نیامد. البته در قسمت کار با </w:t>
      </w:r>
      <w:r>
        <w:t>dbeaver</w:t>
      </w:r>
      <w:r>
        <w:rPr>
          <w:rFonts w:hint="cs"/>
          <w:rtl/>
        </w:rPr>
        <w:t xml:space="preserve"> پس از کپی کردن کدهای قبلی اندکی توضیحات پروژه ناقص بود و دقیقا معلوم نبود که از چه منو و چه </w:t>
      </w:r>
      <w:r>
        <w:t>Tab</w:t>
      </w:r>
      <w:r>
        <w:rPr>
          <w:rFonts w:hint="cs"/>
          <w:rtl/>
        </w:rPr>
        <w:t xml:space="preserve"> ای باید خروجی </w:t>
      </w:r>
      <w:r>
        <w:t>ER</w:t>
      </w:r>
      <w:r>
        <w:rPr>
          <w:rFonts w:hint="cs"/>
          <w:rtl/>
        </w:rPr>
        <w:t xml:space="preserve"> را دریافت کنیم که بعد از چند دقیقه تلاش این مورد نیز حل شد.</w:t>
      </w:r>
    </w:p>
    <w:p w14:paraId="36635F7D" w14:textId="1D531BD9" w:rsidR="00020B68" w:rsidRDefault="00020B68" w:rsidP="00F35AB5">
      <w:pPr>
        <w:rPr>
          <w:rtl/>
        </w:rPr>
      </w:pPr>
    </w:p>
    <w:p w14:paraId="18601AB8" w14:textId="39EDB1E0" w:rsidR="00020B68" w:rsidRDefault="00020B68" w:rsidP="00F35AB5">
      <w:pPr>
        <w:rPr>
          <w:rtl/>
        </w:rPr>
      </w:pPr>
    </w:p>
    <w:p w14:paraId="6ECDBE95" w14:textId="66153CA8" w:rsidR="00020B68" w:rsidRDefault="00020B68" w:rsidP="00F35AB5">
      <w:pPr>
        <w:rPr>
          <w:rtl/>
        </w:rPr>
      </w:pPr>
    </w:p>
    <w:p w14:paraId="57C4F3D6" w14:textId="39CB4DC8" w:rsidR="00020B68" w:rsidRDefault="00020B68" w:rsidP="00F35AB5">
      <w:pPr>
        <w:rPr>
          <w:rtl/>
        </w:rPr>
      </w:pPr>
    </w:p>
    <w:p w14:paraId="4773C0DB" w14:textId="77777777" w:rsidR="00020B68" w:rsidRDefault="00020B68" w:rsidP="00F35AB5">
      <w:pPr>
        <w:rPr>
          <w:rtl/>
        </w:rPr>
      </w:pPr>
    </w:p>
    <w:p w14:paraId="74B4C51B" w14:textId="2F18CA29" w:rsidR="00F35AB5" w:rsidRDefault="00F35AB5" w:rsidP="00F35AB5">
      <w:pPr>
        <w:pStyle w:val="Heading1"/>
        <w:shd w:val="clear" w:color="auto" w:fill="F2F2F2" w:themeFill="background1" w:themeFillShade="F2"/>
        <w:rPr>
          <w:rtl/>
        </w:rPr>
      </w:pPr>
      <w:r>
        <w:rPr>
          <w:rFonts w:hint="cs"/>
          <w:rtl/>
        </w:rPr>
        <w:t xml:space="preserve">آنچه آموختم </w:t>
      </w:r>
    </w:p>
    <w:p w14:paraId="55FA9AC3" w14:textId="77777777" w:rsidR="00F35AB5" w:rsidRDefault="00F35AB5" w:rsidP="00F35AB5">
      <w:pPr>
        <w:rPr>
          <w:rtl/>
        </w:rPr>
      </w:pPr>
      <w:r>
        <w:rPr>
          <w:rFonts w:hint="cs"/>
          <w:rtl/>
        </w:rPr>
        <w:t xml:space="preserve">* نحوه استفاده از با </w:t>
      </w:r>
      <w:r>
        <w:t>dbeaver</w:t>
      </w:r>
      <w:r>
        <w:rPr>
          <w:rFonts w:hint="cs"/>
          <w:rtl/>
        </w:rPr>
        <w:t xml:space="preserve"> به منظور کار کردن با پستگرس</w:t>
      </w:r>
    </w:p>
    <w:p w14:paraId="0A1011B8" w14:textId="77777777" w:rsidR="00F35AB5" w:rsidRDefault="00F35AB5" w:rsidP="00F35AB5">
      <w:r>
        <w:rPr>
          <w:rFonts w:hint="cs"/>
          <w:rtl/>
        </w:rPr>
        <w:t xml:space="preserve">* آشنایی با پلتفرم </w:t>
      </w:r>
      <w:r>
        <w:t>sqldbm</w:t>
      </w:r>
      <w:r>
        <w:rPr>
          <w:rFonts w:hint="cs"/>
          <w:rtl/>
        </w:rPr>
        <w:t xml:space="preserve"> به منظور کشیدن اصولی نمودارهای </w:t>
      </w:r>
      <w:r>
        <w:t>ER</w:t>
      </w:r>
    </w:p>
    <w:p w14:paraId="25848262" w14:textId="77777777" w:rsidR="00F35AB5" w:rsidRPr="007368D2" w:rsidRDefault="00F35AB5" w:rsidP="00F35AB5">
      <w:pPr>
        <w:rPr>
          <w:rtl/>
        </w:rPr>
      </w:pPr>
      <w:r>
        <w:rPr>
          <w:rFonts w:hint="cs"/>
          <w:rtl/>
        </w:rPr>
        <w:t>* طراحی یک نمودار از روی یک کسب‌وکاری که هم اکنون هزارن نفر با آن درگیر هستند</w:t>
      </w:r>
    </w:p>
    <w:p w14:paraId="6FAE3B14" w14:textId="6EB92F6B" w:rsidR="00B160E9" w:rsidRPr="00B160E9" w:rsidRDefault="00B160E9" w:rsidP="00B160E9">
      <w:pPr>
        <w:tabs>
          <w:tab w:val="left" w:pos="3215"/>
        </w:tabs>
        <w:spacing w:after="200" w:line="276" w:lineRule="auto"/>
        <w:ind w:left="12362" w:firstLine="0"/>
        <w:rPr>
          <w:b/>
          <w:bCs/>
          <w:sz w:val="28"/>
        </w:rPr>
      </w:pPr>
      <w:r w:rsidRPr="00B160E9">
        <w:rPr>
          <w:rFonts w:hint="cs"/>
          <w:b/>
          <w:bCs/>
          <w:sz w:val="28"/>
          <w:rtl/>
        </w:rPr>
        <w:t>زیس</w:t>
      </w:r>
    </w:p>
    <w:p w14:paraId="0BB176C4" w14:textId="7B82F6FE" w:rsidR="007368D2" w:rsidRPr="00C256E6" w:rsidRDefault="007368D2" w:rsidP="00C256E6">
      <w:pPr>
        <w:pStyle w:val="ListParagraph"/>
        <w:numPr>
          <w:ilvl w:val="0"/>
          <w:numId w:val="0"/>
        </w:numPr>
        <w:bidi w:val="0"/>
        <w:spacing w:after="200" w:line="276" w:lineRule="auto"/>
        <w:ind w:left="12362"/>
        <w:rPr>
          <w:sz w:val="28"/>
          <w:rtl/>
        </w:rPr>
      </w:pPr>
    </w:p>
    <w:sectPr w:rsidR="007368D2" w:rsidRPr="00C256E6" w:rsidSect="00F21F40">
      <w:headerReference w:type="default" r:id="rId14"/>
      <w:footerReference w:type="default" r:id="rId15"/>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862AA2" w14:textId="77777777" w:rsidR="0022095F" w:rsidRDefault="0022095F" w:rsidP="005507A9">
      <w:pPr>
        <w:spacing w:after="0"/>
      </w:pPr>
      <w:r>
        <w:separator/>
      </w:r>
    </w:p>
  </w:endnote>
  <w:endnote w:type="continuationSeparator" w:id="0">
    <w:p w14:paraId="425E98C5" w14:textId="77777777" w:rsidR="0022095F" w:rsidRDefault="0022095F" w:rsidP="00550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DB35D38-425D-4CF2-B0E8-BC4532715E07}"/>
    <w:embedBold r:id="rId2" w:fontKey="{30E43A60-887B-43FB-8DBA-1E1B9D8EB4C1}"/>
  </w:font>
  <w:font w:name="Arial">
    <w:panose1 w:val="020B0604020202020204"/>
    <w:charset w:val="00"/>
    <w:family w:val="swiss"/>
    <w:pitch w:val="variable"/>
    <w:sig w:usb0="E0002EFF" w:usb1="C000785B" w:usb2="00000009" w:usb3="00000000" w:csb0="000001FF" w:csb1="00000000"/>
  </w:font>
  <w:font w:name="IRBadr">
    <w:altName w:val="Arial"/>
    <w:charset w:val="00"/>
    <w:family w:val="auto"/>
    <w:pitch w:val="variable"/>
    <w:sig w:usb0="00002003" w:usb1="00000000" w:usb2="00000000" w:usb3="00000000" w:csb0="00000041" w:csb1="00000000"/>
    <w:embedRegular r:id="rId3" w:fontKey="{1FA4F999-E0CD-415B-B843-F9C0544128F4}"/>
    <w:embedBold r:id="rId4" w:fontKey="{B278B4BE-C6F4-4719-9063-B69661C57BE6}"/>
  </w:font>
  <w:font w:name="B Nazanin">
    <w:panose1 w:val="00000400000000000000"/>
    <w:charset w:val="B2"/>
    <w:family w:val="auto"/>
    <w:pitch w:val="variable"/>
    <w:sig w:usb0="00002001" w:usb1="80000000" w:usb2="00000008" w:usb3="00000000" w:csb0="00000040" w:csb1="00000000"/>
    <w:embedRegular r:id="rId5" w:fontKey="{533D3305-5051-44AE-856D-32C6E6D1CFF2}"/>
    <w:embedBold r:id="rId6" w:fontKey="{BE58C981-AE24-4934-8B7A-F393C48A4A61}"/>
  </w:font>
  <w:font w:name="IRAmir">
    <w:altName w:val="Arial"/>
    <w:charset w:val="00"/>
    <w:family w:val="auto"/>
    <w:pitch w:val="variable"/>
    <w:sig w:usb0="00002003" w:usb1="00000000" w:usb2="00000000" w:usb3="00000000" w:csb0="00000041" w:csb1="00000000"/>
    <w:embedRegular r:id="rId7" w:fontKey="{CBA662B2-A0D9-4D91-BFE6-4E0EEC9FDDD3}"/>
  </w:font>
  <w:font w:name="Tahoma">
    <w:panose1 w:val="020B0604030504040204"/>
    <w:charset w:val="00"/>
    <w:family w:val="swiss"/>
    <w:pitch w:val="variable"/>
    <w:sig w:usb0="E1002EFF" w:usb1="C000605B" w:usb2="00000029" w:usb3="00000000" w:csb0="000101FF" w:csb1="00000000"/>
    <w:embedRegular r:id="rId8" w:fontKey="{13E2ACF7-4AE9-4C42-BCD1-32D06EE102D9}"/>
  </w:font>
  <w:font w:name="Cambria">
    <w:panose1 w:val="02040503050406030204"/>
    <w:charset w:val="00"/>
    <w:family w:val="roman"/>
    <w:pitch w:val="variable"/>
    <w:sig w:usb0="E00006FF" w:usb1="420024FF" w:usb2="02000000" w:usb3="00000000" w:csb0="0000019F" w:csb1="00000000"/>
    <w:embedRegular r:id="rId9" w:fontKey="{688AB89F-F868-4E14-806E-C013744E1629}"/>
  </w:font>
  <w:font w:name="Consolas">
    <w:panose1 w:val="020B0609020204030204"/>
    <w:charset w:val="00"/>
    <w:family w:val="modern"/>
    <w:pitch w:val="fixed"/>
    <w:sig w:usb0="E00006FF" w:usb1="0000FCFF" w:usb2="00000001" w:usb3="00000000" w:csb0="0000019F" w:csb1="00000000"/>
    <w:embedRegular r:id="rId10" w:fontKey="{5AD51E2B-1C0A-42F7-9917-64B670E963A6}"/>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 w:name="IRJadid">
    <w:charset w:val="00"/>
    <w:family w:val="auto"/>
    <w:pitch w:val="variable"/>
    <w:sig w:usb0="00002003" w:usb1="00000000" w:usb2="00000000" w:usb3="00000000" w:csb0="00000041" w:csb1="00000000"/>
    <w:embedRegular r:id="rId11" w:fontKey="{C6661CF6-B21F-4967-811A-8D9AED9167B8}"/>
    <w:embedBold r:id="rId12" w:fontKey="{3044F38B-2E85-40F5-B56D-EA169822DEE9}"/>
  </w:font>
  <w:font w:name="B Titr">
    <w:panose1 w:val="00000700000000000000"/>
    <w:charset w:val="B2"/>
    <w:family w:val="auto"/>
    <w:pitch w:val="variable"/>
    <w:sig w:usb0="00002001" w:usb1="80000000" w:usb2="00000008" w:usb3="00000000" w:csb0="00000040" w:csb1="00000000"/>
    <w:embedRegular r:id="rId13" w:fontKey="{A56A4186-5F35-4D48-A6FF-86593BC61AEF}"/>
    <w:embedBold r:id="rId14" w:fontKey="{D2AB8052-BEC8-4357-AD6C-C83647E31B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149174709"/>
      <w:docPartObj>
        <w:docPartGallery w:val="Page Numbers (Bottom of Page)"/>
        <w:docPartUnique/>
      </w:docPartObj>
    </w:sdtPr>
    <w:sdtEndPr/>
    <w:sdtContent>
      <w:p w14:paraId="5854D724" w14:textId="43BF1430" w:rsidR="005507A9" w:rsidRDefault="005507A9">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9F808B" w14:textId="77777777" w:rsidR="0022095F" w:rsidRDefault="0022095F" w:rsidP="005507A9">
      <w:pPr>
        <w:spacing w:after="0"/>
      </w:pPr>
      <w:r>
        <w:separator/>
      </w:r>
    </w:p>
  </w:footnote>
  <w:footnote w:type="continuationSeparator" w:id="0">
    <w:p w14:paraId="3DB348BA" w14:textId="77777777" w:rsidR="0022095F" w:rsidRDefault="0022095F" w:rsidP="005507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DD2B9" w14:textId="127BF2B3" w:rsidR="005920BA" w:rsidRPr="005920BA" w:rsidRDefault="0093775F" w:rsidP="007368D2">
    <w:pPr>
      <w:pStyle w:val="Header"/>
      <w:rPr>
        <w:rFonts w:ascii="IRJadid" w:hAnsi="IRJadid" w:cs="IRJadid"/>
        <w:color w:val="4F6228" w:themeColor="accent3" w:themeShade="80"/>
        <w:sz w:val="20"/>
        <w:szCs w:val="20"/>
      </w:rPr>
    </w:pPr>
    <w:r>
      <w:rPr>
        <w:rFonts w:ascii="IRJadid" w:hAnsi="IRJadid" w:cs="IRJadid" w:hint="cs"/>
        <w:color w:val="4F6228" w:themeColor="accent3" w:themeShade="80"/>
        <w:sz w:val="20"/>
        <w:szCs w:val="20"/>
        <w:rtl/>
      </w:rPr>
      <w:t>دستورکار</w:t>
    </w:r>
    <w:r>
      <w:rPr>
        <w:rFonts w:ascii="IRJadid" w:hAnsi="IRJadid" w:cs="IRJadid"/>
        <w:color w:val="4F6228" w:themeColor="accent3" w:themeShade="80"/>
        <w:sz w:val="20"/>
        <w:szCs w:val="20"/>
        <w:rtl/>
      </w:rPr>
      <w:t xml:space="preserve"> شماره</w:t>
    </w:r>
    <w:r>
      <w:rPr>
        <w:rFonts w:ascii="IRJadid" w:hAnsi="IRJadid" w:cs="IRJadid" w:hint="cs"/>
        <w:color w:val="4F6228" w:themeColor="accent3" w:themeShade="80"/>
        <w:sz w:val="20"/>
        <w:szCs w:val="20"/>
        <w:rtl/>
      </w:rPr>
      <w:t xml:space="preserve"> </w:t>
    </w:r>
    <w:r w:rsidR="00C95621">
      <w:rPr>
        <w:rFonts w:ascii="IRJadid" w:hAnsi="IRJadid" w:cs="IRJadid"/>
        <w:color w:val="4F6228" w:themeColor="accent3" w:themeShade="80"/>
        <w:sz w:val="20"/>
        <w:szCs w:val="20"/>
      </w:rPr>
      <w:t>1</w:t>
    </w:r>
    <w:r w:rsidR="005920BA" w:rsidRPr="005920BA">
      <w:rPr>
        <w:rFonts w:ascii="IRJadid" w:hAnsi="IRJadid" w:cs="IRJadid"/>
        <w:color w:val="4F6228" w:themeColor="accent3" w:themeShade="80"/>
        <w:sz w:val="20"/>
        <w:szCs w:val="20"/>
        <w:rtl/>
      </w:rPr>
      <w:tab/>
    </w:r>
    <w:r w:rsidR="005920BA" w:rsidRPr="005920BA">
      <w:rPr>
        <w:rFonts w:ascii="IRJadid" w:hAnsi="IRJadid" w:cs="IRJadid"/>
        <w:color w:val="4F6228" w:themeColor="accent3" w:themeShade="80"/>
        <w:sz w:val="20"/>
        <w:szCs w:val="20"/>
        <w:rtl/>
      </w:rPr>
      <w:tab/>
    </w:r>
    <w:r w:rsidR="009F0DB3">
      <w:rPr>
        <w:rFonts w:ascii="IRJadid" w:hAnsi="IRJadid" w:cs="IRJadid" w:hint="cs"/>
        <w:color w:val="4F6228" w:themeColor="accent3" w:themeShade="80"/>
        <w:sz w:val="20"/>
        <w:szCs w:val="20"/>
        <w:rtl/>
      </w:rPr>
      <w:t>دستورکار آزمایشگاه</w:t>
    </w:r>
    <w:r w:rsidR="00F520B3">
      <w:rPr>
        <w:rFonts w:ascii="IRJadid" w:hAnsi="IRJadid" w:cs="IRJadid" w:hint="cs"/>
        <w:color w:val="4F6228" w:themeColor="accent3" w:themeShade="80"/>
        <w:sz w:val="20"/>
        <w:szCs w:val="20"/>
        <w:rtl/>
      </w:rPr>
      <w:t xml:space="preserve"> پایگاه‌داده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0"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136968"/>
    <w:multiLevelType w:val="hybridMultilevel"/>
    <w:tmpl w:val="519A1460"/>
    <w:lvl w:ilvl="0" w:tplc="2AF45EA4">
      <w:start w:val="1"/>
      <w:numFmt w:val="decimalFullWidth"/>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20"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8"/>
  </w:num>
  <w:num w:numId="3">
    <w:abstractNumId w:val="22"/>
  </w:num>
  <w:num w:numId="4">
    <w:abstractNumId w:val="15"/>
  </w:num>
  <w:num w:numId="5">
    <w:abstractNumId w:val="15"/>
    <w:lvlOverride w:ilvl="0">
      <w:startOverride w:val="1"/>
    </w:lvlOverride>
  </w:num>
  <w:num w:numId="6">
    <w:abstractNumId w:val="1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2"/>
  </w:num>
  <w:num w:numId="11">
    <w:abstractNumId w:val="1"/>
  </w:num>
  <w:num w:numId="12">
    <w:abstractNumId w:val="2"/>
  </w:num>
  <w:num w:numId="13">
    <w:abstractNumId w:val="7"/>
  </w:num>
  <w:num w:numId="14">
    <w:abstractNumId w:val="19"/>
  </w:num>
  <w:num w:numId="15">
    <w:abstractNumId w:val="15"/>
  </w:num>
  <w:num w:numId="16">
    <w:abstractNumId w:val="15"/>
  </w:num>
  <w:num w:numId="17">
    <w:abstractNumId w:val="11"/>
  </w:num>
  <w:num w:numId="18">
    <w:abstractNumId w:val="15"/>
  </w:num>
  <w:num w:numId="19">
    <w:abstractNumId w:val="20"/>
  </w:num>
  <w:num w:numId="20">
    <w:abstractNumId w:val="15"/>
  </w:num>
  <w:num w:numId="21">
    <w:abstractNumId w:val="15"/>
  </w:num>
  <w:num w:numId="22">
    <w:abstractNumId w:val="6"/>
  </w:num>
  <w:num w:numId="23">
    <w:abstractNumId w:val="0"/>
  </w:num>
  <w:num w:numId="24">
    <w:abstractNumId w:val="23"/>
  </w:num>
  <w:num w:numId="25">
    <w:abstractNumId w:val="15"/>
  </w:num>
  <w:num w:numId="26">
    <w:abstractNumId w:val="15"/>
  </w:num>
  <w:num w:numId="27">
    <w:abstractNumId w:val="5"/>
  </w:num>
  <w:num w:numId="28">
    <w:abstractNumId w:val="8"/>
  </w:num>
  <w:num w:numId="29">
    <w:abstractNumId w:val="15"/>
  </w:num>
  <w:num w:numId="30">
    <w:abstractNumId w:val="4"/>
  </w:num>
  <w:num w:numId="31">
    <w:abstractNumId w:val="9"/>
  </w:num>
  <w:num w:numId="32">
    <w:abstractNumId w:val="14"/>
  </w:num>
  <w:num w:numId="33">
    <w:abstractNumId w:val="21"/>
  </w:num>
  <w:num w:numId="34">
    <w:abstractNumId w:val="16"/>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0B68"/>
    <w:rsid w:val="000218EB"/>
    <w:rsid w:val="00024E1F"/>
    <w:rsid w:val="000372BB"/>
    <w:rsid w:val="00063557"/>
    <w:rsid w:val="000711A3"/>
    <w:rsid w:val="00075431"/>
    <w:rsid w:val="000755AB"/>
    <w:rsid w:val="00084430"/>
    <w:rsid w:val="00085F14"/>
    <w:rsid w:val="0009712A"/>
    <w:rsid w:val="000A0904"/>
    <w:rsid w:val="000A7F07"/>
    <w:rsid w:val="000B5DD1"/>
    <w:rsid w:val="000C334D"/>
    <w:rsid w:val="000C7D2F"/>
    <w:rsid w:val="000D412A"/>
    <w:rsid w:val="000E1AC4"/>
    <w:rsid w:val="000E78C1"/>
    <w:rsid w:val="000E7E5B"/>
    <w:rsid w:val="000F0ADB"/>
    <w:rsid w:val="000F4088"/>
    <w:rsid w:val="00103C57"/>
    <w:rsid w:val="001136A0"/>
    <w:rsid w:val="0011608F"/>
    <w:rsid w:val="00132812"/>
    <w:rsid w:val="001359A0"/>
    <w:rsid w:val="0016308D"/>
    <w:rsid w:val="001677D3"/>
    <w:rsid w:val="001802B6"/>
    <w:rsid w:val="001A0FBA"/>
    <w:rsid w:val="001A3C78"/>
    <w:rsid w:val="001A612B"/>
    <w:rsid w:val="001A68FA"/>
    <w:rsid w:val="001C29DC"/>
    <w:rsid w:val="001D0726"/>
    <w:rsid w:val="001D1934"/>
    <w:rsid w:val="001D1E2C"/>
    <w:rsid w:val="001D279B"/>
    <w:rsid w:val="001D47B6"/>
    <w:rsid w:val="001D6A6E"/>
    <w:rsid w:val="001E6489"/>
    <w:rsid w:val="001F1952"/>
    <w:rsid w:val="001F5C76"/>
    <w:rsid w:val="00216E1B"/>
    <w:rsid w:val="00220228"/>
    <w:rsid w:val="0022095F"/>
    <w:rsid w:val="002225A8"/>
    <w:rsid w:val="00223FD7"/>
    <w:rsid w:val="002303BE"/>
    <w:rsid w:val="00232683"/>
    <w:rsid w:val="0023383C"/>
    <w:rsid w:val="00237547"/>
    <w:rsid w:val="00255475"/>
    <w:rsid w:val="00270923"/>
    <w:rsid w:val="002710E0"/>
    <w:rsid w:val="00271BB1"/>
    <w:rsid w:val="00273B7A"/>
    <w:rsid w:val="00276D11"/>
    <w:rsid w:val="002779A3"/>
    <w:rsid w:val="00280B1E"/>
    <w:rsid w:val="002826CE"/>
    <w:rsid w:val="00285102"/>
    <w:rsid w:val="002A54E1"/>
    <w:rsid w:val="002A78CD"/>
    <w:rsid w:val="002B1012"/>
    <w:rsid w:val="002B1C1D"/>
    <w:rsid w:val="002B7E24"/>
    <w:rsid w:val="002C0FEB"/>
    <w:rsid w:val="002C637B"/>
    <w:rsid w:val="002E2ECB"/>
    <w:rsid w:val="00306D1E"/>
    <w:rsid w:val="00325B86"/>
    <w:rsid w:val="00361B00"/>
    <w:rsid w:val="00362D41"/>
    <w:rsid w:val="00377C5F"/>
    <w:rsid w:val="00395B70"/>
    <w:rsid w:val="00397585"/>
    <w:rsid w:val="003A21A3"/>
    <w:rsid w:val="003A2B2A"/>
    <w:rsid w:val="003B5F64"/>
    <w:rsid w:val="003C480C"/>
    <w:rsid w:val="003E2FF1"/>
    <w:rsid w:val="003E3071"/>
    <w:rsid w:val="003E3AFE"/>
    <w:rsid w:val="003E3B16"/>
    <w:rsid w:val="003E4E1A"/>
    <w:rsid w:val="003F3DDB"/>
    <w:rsid w:val="003F52F9"/>
    <w:rsid w:val="00410672"/>
    <w:rsid w:val="00412380"/>
    <w:rsid w:val="0042132A"/>
    <w:rsid w:val="00437E1B"/>
    <w:rsid w:val="00444D6B"/>
    <w:rsid w:val="004476F5"/>
    <w:rsid w:val="00465855"/>
    <w:rsid w:val="0046645D"/>
    <w:rsid w:val="00466831"/>
    <w:rsid w:val="00470DC7"/>
    <w:rsid w:val="00470E80"/>
    <w:rsid w:val="00472181"/>
    <w:rsid w:val="00472BC2"/>
    <w:rsid w:val="0047695B"/>
    <w:rsid w:val="004877A5"/>
    <w:rsid w:val="004954CA"/>
    <w:rsid w:val="004A14EF"/>
    <w:rsid w:val="004B124B"/>
    <w:rsid w:val="004B433B"/>
    <w:rsid w:val="004C0478"/>
    <w:rsid w:val="004D1E5C"/>
    <w:rsid w:val="004E07F6"/>
    <w:rsid w:val="004E3AE3"/>
    <w:rsid w:val="0050161C"/>
    <w:rsid w:val="00516726"/>
    <w:rsid w:val="00530306"/>
    <w:rsid w:val="00531D8E"/>
    <w:rsid w:val="0053410C"/>
    <w:rsid w:val="0053464D"/>
    <w:rsid w:val="00537691"/>
    <w:rsid w:val="0054683A"/>
    <w:rsid w:val="00547495"/>
    <w:rsid w:val="005507A9"/>
    <w:rsid w:val="00553CF6"/>
    <w:rsid w:val="00574935"/>
    <w:rsid w:val="005920BA"/>
    <w:rsid w:val="005B3223"/>
    <w:rsid w:val="005B32A0"/>
    <w:rsid w:val="005C1BF2"/>
    <w:rsid w:val="005C2494"/>
    <w:rsid w:val="005C4D5E"/>
    <w:rsid w:val="005D542D"/>
    <w:rsid w:val="005D755A"/>
    <w:rsid w:val="005E7ED6"/>
    <w:rsid w:val="005F2C4D"/>
    <w:rsid w:val="005F67E3"/>
    <w:rsid w:val="00602FA3"/>
    <w:rsid w:val="00614FB0"/>
    <w:rsid w:val="00615DEB"/>
    <w:rsid w:val="0062361B"/>
    <w:rsid w:val="00633702"/>
    <w:rsid w:val="00637297"/>
    <w:rsid w:val="0063785C"/>
    <w:rsid w:val="006426F4"/>
    <w:rsid w:val="00654FCE"/>
    <w:rsid w:val="00657755"/>
    <w:rsid w:val="006665CD"/>
    <w:rsid w:val="00667A3F"/>
    <w:rsid w:val="00677449"/>
    <w:rsid w:val="0068266B"/>
    <w:rsid w:val="006A395D"/>
    <w:rsid w:val="006A5422"/>
    <w:rsid w:val="006B1A7D"/>
    <w:rsid w:val="006B1BF7"/>
    <w:rsid w:val="006B5142"/>
    <w:rsid w:val="006B7EF1"/>
    <w:rsid w:val="006D376B"/>
    <w:rsid w:val="006E2FB8"/>
    <w:rsid w:val="006E3009"/>
    <w:rsid w:val="006E6F8B"/>
    <w:rsid w:val="006F4788"/>
    <w:rsid w:val="006F560A"/>
    <w:rsid w:val="007053B5"/>
    <w:rsid w:val="00706C15"/>
    <w:rsid w:val="00707022"/>
    <w:rsid w:val="00722ED5"/>
    <w:rsid w:val="00733693"/>
    <w:rsid w:val="007368D2"/>
    <w:rsid w:val="007369AE"/>
    <w:rsid w:val="00771ED7"/>
    <w:rsid w:val="00785474"/>
    <w:rsid w:val="007A41ED"/>
    <w:rsid w:val="007C634E"/>
    <w:rsid w:val="007D105F"/>
    <w:rsid w:val="007D42BD"/>
    <w:rsid w:val="007D756D"/>
    <w:rsid w:val="007F1FA1"/>
    <w:rsid w:val="007F7472"/>
    <w:rsid w:val="00810ADF"/>
    <w:rsid w:val="00813797"/>
    <w:rsid w:val="00821FA0"/>
    <w:rsid w:val="00822359"/>
    <w:rsid w:val="00835BDD"/>
    <w:rsid w:val="00851843"/>
    <w:rsid w:val="00863BE0"/>
    <w:rsid w:val="008775F5"/>
    <w:rsid w:val="0087780B"/>
    <w:rsid w:val="00884713"/>
    <w:rsid w:val="0088616D"/>
    <w:rsid w:val="0089161B"/>
    <w:rsid w:val="008A11CD"/>
    <w:rsid w:val="008A3250"/>
    <w:rsid w:val="008B0BEE"/>
    <w:rsid w:val="008C0777"/>
    <w:rsid w:val="008C1F9A"/>
    <w:rsid w:val="008C46CB"/>
    <w:rsid w:val="008D1E35"/>
    <w:rsid w:val="008D36C3"/>
    <w:rsid w:val="008E6479"/>
    <w:rsid w:val="008E68EB"/>
    <w:rsid w:val="00907FED"/>
    <w:rsid w:val="00911C40"/>
    <w:rsid w:val="00913B33"/>
    <w:rsid w:val="00921BFD"/>
    <w:rsid w:val="0093088A"/>
    <w:rsid w:val="00931FEC"/>
    <w:rsid w:val="0093775F"/>
    <w:rsid w:val="00945EA6"/>
    <w:rsid w:val="009534C2"/>
    <w:rsid w:val="00960354"/>
    <w:rsid w:val="00971CC6"/>
    <w:rsid w:val="00973B90"/>
    <w:rsid w:val="0097608F"/>
    <w:rsid w:val="00990554"/>
    <w:rsid w:val="009908A0"/>
    <w:rsid w:val="009B13D5"/>
    <w:rsid w:val="009C3F09"/>
    <w:rsid w:val="009F0DB3"/>
    <w:rsid w:val="009F3276"/>
    <w:rsid w:val="00A02A28"/>
    <w:rsid w:val="00A055AA"/>
    <w:rsid w:val="00A23B83"/>
    <w:rsid w:val="00A24BA3"/>
    <w:rsid w:val="00A31822"/>
    <w:rsid w:val="00A44B78"/>
    <w:rsid w:val="00A458DF"/>
    <w:rsid w:val="00A511F3"/>
    <w:rsid w:val="00A70C07"/>
    <w:rsid w:val="00A810CD"/>
    <w:rsid w:val="00A81342"/>
    <w:rsid w:val="00A86386"/>
    <w:rsid w:val="00A947E6"/>
    <w:rsid w:val="00A94BBC"/>
    <w:rsid w:val="00AA2A71"/>
    <w:rsid w:val="00AA3F4A"/>
    <w:rsid w:val="00AB157A"/>
    <w:rsid w:val="00AB6C0E"/>
    <w:rsid w:val="00AB7EAB"/>
    <w:rsid w:val="00AC53BF"/>
    <w:rsid w:val="00AC5E30"/>
    <w:rsid w:val="00AD2CF0"/>
    <w:rsid w:val="00B160E9"/>
    <w:rsid w:val="00B35C18"/>
    <w:rsid w:val="00B37121"/>
    <w:rsid w:val="00B42A2C"/>
    <w:rsid w:val="00B47485"/>
    <w:rsid w:val="00B55FC9"/>
    <w:rsid w:val="00B73BC0"/>
    <w:rsid w:val="00B95035"/>
    <w:rsid w:val="00BA082F"/>
    <w:rsid w:val="00BA5A81"/>
    <w:rsid w:val="00BB386A"/>
    <w:rsid w:val="00BC51B3"/>
    <w:rsid w:val="00BE31D7"/>
    <w:rsid w:val="00BE791D"/>
    <w:rsid w:val="00BF4503"/>
    <w:rsid w:val="00C004AF"/>
    <w:rsid w:val="00C007F3"/>
    <w:rsid w:val="00C03B4B"/>
    <w:rsid w:val="00C04C17"/>
    <w:rsid w:val="00C05FC5"/>
    <w:rsid w:val="00C23A50"/>
    <w:rsid w:val="00C256E6"/>
    <w:rsid w:val="00C43345"/>
    <w:rsid w:val="00C5276A"/>
    <w:rsid w:val="00C611B1"/>
    <w:rsid w:val="00C62EF2"/>
    <w:rsid w:val="00C635AE"/>
    <w:rsid w:val="00C678FC"/>
    <w:rsid w:val="00C879E9"/>
    <w:rsid w:val="00C90FB8"/>
    <w:rsid w:val="00C95621"/>
    <w:rsid w:val="00C95770"/>
    <w:rsid w:val="00CB5E79"/>
    <w:rsid w:val="00CD22C3"/>
    <w:rsid w:val="00CF0FB9"/>
    <w:rsid w:val="00D108BC"/>
    <w:rsid w:val="00D124A4"/>
    <w:rsid w:val="00D166AF"/>
    <w:rsid w:val="00D21B15"/>
    <w:rsid w:val="00D261BF"/>
    <w:rsid w:val="00D32621"/>
    <w:rsid w:val="00D33CD8"/>
    <w:rsid w:val="00D46F25"/>
    <w:rsid w:val="00D528E3"/>
    <w:rsid w:val="00D55951"/>
    <w:rsid w:val="00D60F33"/>
    <w:rsid w:val="00D83D15"/>
    <w:rsid w:val="00DC1ABE"/>
    <w:rsid w:val="00DD088D"/>
    <w:rsid w:val="00E00C36"/>
    <w:rsid w:val="00E044D2"/>
    <w:rsid w:val="00E0601A"/>
    <w:rsid w:val="00E154FC"/>
    <w:rsid w:val="00E24C45"/>
    <w:rsid w:val="00E30A4B"/>
    <w:rsid w:val="00E33B16"/>
    <w:rsid w:val="00E358BE"/>
    <w:rsid w:val="00E433FE"/>
    <w:rsid w:val="00E46398"/>
    <w:rsid w:val="00E46FF2"/>
    <w:rsid w:val="00E67E5B"/>
    <w:rsid w:val="00E76E26"/>
    <w:rsid w:val="00E80464"/>
    <w:rsid w:val="00E94EAA"/>
    <w:rsid w:val="00E96B09"/>
    <w:rsid w:val="00EA74B3"/>
    <w:rsid w:val="00EC1F6B"/>
    <w:rsid w:val="00ED23A5"/>
    <w:rsid w:val="00ED2B2B"/>
    <w:rsid w:val="00ED36BB"/>
    <w:rsid w:val="00EE30B0"/>
    <w:rsid w:val="00EE3741"/>
    <w:rsid w:val="00EE440A"/>
    <w:rsid w:val="00EF7102"/>
    <w:rsid w:val="00F120AD"/>
    <w:rsid w:val="00F1703D"/>
    <w:rsid w:val="00F17C0B"/>
    <w:rsid w:val="00F21F40"/>
    <w:rsid w:val="00F27BAC"/>
    <w:rsid w:val="00F35AB5"/>
    <w:rsid w:val="00F520B3"/>
    <w:rsid w:val="00F64FC4"/>
    <w:rsid w:val="00F67BD3"/>
    <w:rsid w:val="00F71A13"/>
    <w:rsid w:val="00F75446"/>
    <w:rsid w:val="00F80A4A"/>
    <w:rsid w:val="00F847D3"/>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DB3"/>
    <w:pPr>
      <w:bidi/>
      <w:spacing w:after="120" w:line="240" w:lineRule="auto"/>
      <w:ind w:firstLine="288"/>
      <w:jc w:val="both"/>
    </w:pPr>
    <w:rPr>
      <w:rFonts w:asciiTheme="majorBidi" w:hAnsiTheme="majorBidi" w:cs="IRBadr"/>
      <w:color w:val="000000" w:themeColor="text1"/>
      <w:sz w:val="24"/>
      <w:szCs w:val="26"/>
    </w:rPr>
  </w:style>
  <w:style w:type="paragraph" w:styleId="Heading1">
    <w:name w:val="heading 1"/>
    <w:basedOn w:val="Normal"/>
    <w:next w:val="Normal"/>
    <w:link w:val="Heading1Char"/>
    <w:uiPriority w:val="9"/>
    <w:qFormat/>
    <w:rsid w:val="00285102"/>
    <w:pPr>
      <w:keepNext/>
      <w:keepLines/>
      <w:pBdr>
        <w:bottom w:val="single" w:sz="4" w:space="1" w:color="auto"/>
      </w:pBdr>
      <w:shd w:val="clear" w:color="4F81BD" w:themeColor="accent1" w:fill="auto"/>
      <w:spacing w:before="240"/>
      <w:outlineLvl w:val="0"/>
    </w:pPr>
    <w:rPr>
      <w:rFonts w:ascii="B Nazanin" w:eastAsiaTheme="majorEastAsia" w:hAnsi="B Nazanin" w:cs="IRAmir"/>
      <w:color w:val="403152" w:themeColor="accent4" w:themeShade="80"/>
      <w:sz w:val="32"/>
      <w:szCs w:val="32"/>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5102"/>
    <w:rPr>
      <w:rFonts w:ascii="B Nazanin" w:eastAsiaTheme="majorEastAsia" w:hAnsi="B Nazanin" w:cs="IRAmir"/>
      <w:color w:val="403152" w:themeColor="accent4" w:themeShade="80"/>
      <w:sz w:val="32"/>
      <w:szCs w:val="32"/>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ind w:firstLine="0"/>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710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5383</TotalTime>
  <Pages>6</Pages>
  <Words>810</Words>
  <Characters>4619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Houmaan Chamani</cp:lastModifiedBy>
  <cp:revision>45</cp:revision>
  <cp:lastPrinted>2020-03-11T19:06:00Z</cp:lastPrinted>
  <dcterms:created xsi:type="dcterms:W3CDTF">2020-07-25T16:25:00Z</dcterms:created>
  <dcterms:modified xsi:type="dcterms:W3CDTF">2021-03-13T14:29:00Z</dcterms:modified>
</cp:coreProperties>
</file>